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36AE6DDC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0F1CB2A0" w:rsidR="00617A35" w:rsidRDefault="00925BDE">
      <w:pPr>
        <w:pStyle w:val="Heading1"/>
        <w:spacing w:before="102"/>
        <w:ind w:right="716"/>
      </w:pPr>
      <w:r>
        <w:t>Minutes</w:t>
      </w:r>
    </w:p>
    <w:p w14:paraId="02DAA736" w14:textId="0D6A773B" w:rsidR="00C52CD8" w:rsidRDefault="004606EA" w:rsidP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 xml:space="preserve">Monday, </w:t>
      </w:r>
      <w:r w:rsidR="00604AD5">
        <w:rPr>
          <w:rFonts w:ascii="Lucida Sans"/>
          <w:b/>
        </w:rPr>
        <w:t>February 2</w:t>
      </w:r>
      <w:r w:rsidR="007067ED">
        <w:rPr>
          <w:rFonts w:ascii="Lucida Sans"/>
          <w:b/>
        </w:rPr>
        <w:t>, 202</w:t>
      </w:r>
      <w:r w:rsidR="00282875">
        <w:rPr>
          <w:rFonts w:ascii="Lucida Sans"/>
          <w:b/>
        </w:rPr>
        <w:t>6</w:t>
      </w:r>
      <w:r w:rsidR="007067ED">
        <w:rPr>
          <w:rFonts w:ascii="Lucida Sans"/>
          <w:b/>
        </w:rPr>
        <w:t>,</w:t>
      </w:r>
      <w:r w:rsidR="00925BDE">
        <w:rPr>
          <w:rFonts w:ascii="Lucida Sans"/>
          <w:b/>
        </w:rPr>
        <w:t xml:space="preserve"> at 7:00 pm</w:t>
      </w:r>
      <w:r w:rsidR="00C52CD8" w:rsidRPr="00C52CD8">
        <w:rPr>
          <w:rFonts w:ascii="Lucida Sans"/>
          <w:b/>
        </w:rPr>
        <w:t xml:space="preserve"> </w:t>
      </w:r>
    </w:p>
    <w:p w14:paraId="329E1E4B" w14:textId="0BB9D607" w:rsidR="00C52CD8" w:rsidRDefault="00C52CD8" w:rsidP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Hamilton City Hall or Zoom</w:t>
      </w:r>
      <w:r w:rsidRPr="00D02254">
        <w:rPr>
          <w:rFonts w:ascii="Lucida Sans"/>
          <w:b/>
        </w:rPr>
        <w:t xml:space="preserve"> ID </w:t>
      </w:r>
      <w:r w:rsidR="00604AD5">
        <w:rPr>
          <w:rFonts w:ascii="Lucida Sans"/>
          <w:b/>
        </w:rPr>
        <w:t>839 2419 8044</w:t>
      </w:r>
      <w:r>
        <w:rPr>
          <w:rFonts w:ascii="Lucida Sans"/>
          <w:b/>
        </w:rPr>
        <w:t xml:space="preserve"> </w:t>
      </w:r>
    </w:p>
    <w:p w14:paraId="3FDB1125" w14:textId="53220515" w:rsidR="00617A35" w:rsidRDefault="00617A35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C1311C8" w14:textId="43DFA87D" w:rsidR="00C52CD8" w:rsidRDefault="00C52CD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3618AAF2" w14:textId="6EDB4BFA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5B29D6D6" w:rsidR="00617A35" w:rsidRDefault="00C52CD8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0493BEE1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5895975" cy="1228725"/>
                <wp:effectExtent l="0" t="0" r="28575" b="28575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330E83CC" w:rsidR="003E5B72" w:rsidRPr="00D3110B" w:rsidRDefault="003E5B72" w:rsidP="0091781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Hamilton City Council met in regular session 7:00pm at the Hamilton City Hall. Attending 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110"/>
                              </w:rPr>
                              <w:t>w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ere</w:t>
                            </w:r>
                            <w:r w:rsidR="007C53E3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23E86" w:rsidRPr="00D3110B">
                              <w:rPr>
                                <w:rFonts w:ascii="Arial" w:hAnsi="Arial" w:cs="Arial"/>
                                <w:w w:val="110"/>
                              </w:rPr>
                              <w:t>Mayor Bocephus</w:t>
                            </w:r>
                            <w:r w:rsidR="00153FE1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Casey</w:t>
                            </w:r>
                            <w:r w:rsidR="004C47D0" w:rsidRPr="00D3110B">
                              <w:rPr>
                                <w:rFonts w:ascii="Arial" w:hAnsi="Arial" w:cs="Arial"/>
                                <w:w w:val="110"/>
                              </w:rPr>
                              <w:t>, Alderman</w:t>
                            </w:r>
                            <w:r w:rsidR="000539B8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4606EA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Tommy Buckert, </w:t>
                            </w:r>
                            <w:r w:rsidRPr="00D3110B">
                              <w:rPr>
                                <w:rFonts w:ascii="Arial" w:hAnsi="Arial" w:cs="Arial"/>
                                <w:spacing w:val="-1"/>
                                <w:w w:val="99"/>
                              </w:rPr>
                              <w:t>Brandon Wilson,</w:t>
                            </w:r>
                            <w:r w:rsidR="00AF1505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365E50" w:rsidRPr="00D3110B">
                              <w:rPr>
                                <w:rFonts w:ascii="Arial" w:hAnsi="Arial" w:cs="Arial"/>
                                <w:w w:val="110"/>
                              </w:rPr>
                              <w:t>Debbie Summers,</w:t>
                            </w:r>
                            <w:r w:rsidR="00A96D6B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D54128" w:rsidRPr="00D3110B">
                              <w:rPr>
                                <w:rFonts w:ascii="Arial" w:hAnsi="Arial" w:cs="Arial"/>
                                <w:spacing w:val="-3"/>
                              </w:rPr>
                              <w:t>Steve Schlatter</w:t>
                            </w:r>
                            <w:r w:rsidR="00A96D6B">
                              <w:rPr>
                                <w:rFonts w:ascii="Arial" w:hAnsi="Arial" w:cs="Arial"/>
                                <w:spacing w:val="-3"/>
                              </w:rPr>
                              <w:t>,</w:t>
                            </w:r>
                            <w:r w:rsidR="00282875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and Beverly Boone,</w:t>
                            </w:r>
                            <w:r w:rsidR="00A96D6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B70D4D" w:rsidRPr="00D3110B">
                              <w:rPr>
                                <w:rFonts w:ascii="Arial" w:hAnsi="Arial" w:cs="Arial"/>
                                <w:w w:val="110"/>
                              </w:rPr>
                              <w:t>Clerk Michelle Dorethy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8F7925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282875">
                              <w:rPr>
                                <w:rFonts w:ascii="Arial" w:hAnsi="Arial" w:cs="Arial"/>
                                <w:w w:val="110"/>
                              </w:rPr>
                              <w:t>Street Operation Manager Justin Sewell</w:t>
                            </w:r>
                            <w:r w:rsidR="000E7971" w:rsidRPr="00D3110B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5C4E2B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CA190D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and 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>Police Chief Mike Bole</w:t>
                            </w:r>
                            <w:r w:rsidR="00D3110B">
                              <w:rPr>
                                <w:rFonts w:ascii="Arial" w:hAnsi="Arial" w:cs="Arial"/>
                                <w:w w:val="110"/>
                              </w:rPr>
                              <w:t>y</w:t>
                            </w:r>
                            <w:r w:rsidR="00CA190D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r w:rsidR="00A96D6B" w:rsidRPr="00A96D6B">
                              <w:rPr>
                                <w:rFonts w:ascii="Arial" w:hAnsi="Arial" w:cs="Arial"/>
                                <w:spacing w:val="-3"/>
                              </w:rPr>
                              <w:t xml:space="preserve"> </w:t>
                            </w:r>
                            <w:r w:rsidR="00604AD5">
                              <w:rPr>
                                <w:rFonts w:ascii="Arial" w:hAnsi="Arial" w:cs="Arial"/>
                                <w:spacing w:val="-3"/>
                              </w:rPr>
                              <w:t>Andrew Asbury was absent.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1.05pt;width:464.25pt;height:96.7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500391E0" w14:textId="330E83CC" w:rsidR="003E5B72" w:rsidRPr="00D3110B" w:rsidRDefault="003E5B72" w:rsidP="0091781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The Hamilton City Council met in regular session 7:00pm at the Hamilton City Hall. Attending 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110"/>
                        </w:rPr>
                        <w:t>w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102"/>
                        </w:rPr>
                        <w:t>ere</w:t>
                      </w:r>
                      <w:r w:rsidR="007C53E3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23E86" w:rsidRPr="00D3110B">
                        <w:rPr>
                          <w:rFonts w:ascii="Arial" w:hAnsi="Arial" w:cs="Arial"/>
                          <w:w w:val="110"/>
                        </w:rPr>
                        <w:t>Mayor Bocephus</w:t>
                      </w:r>
                      <w:r w:rsidR="00153FE1" w:rsidRPr="00D3110B">
                        <w:rPr>
                          <w:rFonts w:ascii="Arial" w:hAnsi="Arial" w:cs="Arial"/>
                          <w:w w:val="110"/>
                        </w:rPr>
                        <w:t xml:space="preserve"> Casey</w:t>
                      </w:r>
                      <w:r w:rsidR="004C47D0" w:rsidRPr="00D3110B">
                        <w:rPr>
                          <w:rFonts w:ascii="Arial" w:hAnsi="Arial" w:cs="Arial"/>
                          <w:w w:val="110"/>
                        </w:rPr>
                        <w:t>, Alderman</w:t>
                      </w:r>
                      <w:r w:rsidR="000539B8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4606EA" w:rsidRPr="00D3110B">
                        <w:rPr>
                          <w:rFonts w:ascii="Arial" w:hAnsi="Arial" w:cs="Arial"/>
                          <w:w w:val="110"/>
                        </w:rPr>
                        <w:t xml:space="preserve">Tommy Buckert, </w:t>
                      </w:r>
                      <w:r w:rsidRPr="00D3110B">
                        <w:rPr>
                          <w:rFonts w:ascii="Arial" w:hAnsi="Arial" w:cs="Arial"/>
                          <w:spacing w:val="-1"/>
                          <w:w w:val="99"/>
                        </w:rPr>
                        <w:t>Brandon Wilson,</w:t>
                      </w:r>
                      <w:r w:rsidR="00AF1505" w:rsidRPr="00D3110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365E50" w:rsidRPr="00D3110B">
                        <w:rPr>
                          <w:rFonts w:ascii="Arial" w:hAnsi="Arial" w:cs="Arial"/>
                          <w:w w:val="110"/>
                        </w:rPr>
                        <w:t>Debbie Summers,</w:t>
                      </w:r>
                      <w:r w:rsidR="00A96D6B" w:rsidRPr="00D3110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D54128" w:rsidRPr="00D3110B">
                        <w:rPr>
                          <w:rFonts w:ascii="Arial" w:hAnsi="Arial" w:cs="Arial"/>
                          <w:spacing w:val="-3"/>
                        </w:rPr>
                        <w:t>Steve Schlatter</w:t>
                      </w:r>
                      <w:r w:rsidR="00A96D6B">
                        <w:rPr>
                          <w:rFonts w:ascii="Arial" w:hAnsi="Arial" w:cs="Arial"/>
                          <w:spacing w:val="-3"/>
                        </w:rPr>
                        <w:t>,</w:t>
                      </w:r>
                      <w:r w:rsidR="00282875">
                        <w:rPr>
                          <w:rFonts w:ascii="Arial" w:hAnsi="Arial" w:cs="Arial"/>
                          <w:spacing w:val="-3"/>
                        </w:rPr>
                        <w:t xml:space="preserve"> and Beverly Boone,</w:t>
                      </w:r>
                      <w:r w:rsidR="00A96D6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B70D4D" w:rsidRPr="00D3110B">
                        <w:rPr>
                          <w:rFonts w:ascii="Arial" w:hAnsi="Arial" w:cs="Arial"/>
                          <w:w w:val="110"/>
                        </w:rPr>
                        <w:t>Clerk Michelle Dorethy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8F7925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282875">
                        <w:rPr>
                          <w:rFonts w:ascii="Arial" w:hAnsi="Arial" w:cs="Arial"/>
                          <w:w w:val="110"/>
                        </w:rPr>
                        <w:t>Street Operation Manager Justin Sewell</w:t>
                      </w:r>
                      <w:r w:rsidR="000E7971" w:rsidRPr="00D3110B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5C4E2B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CA190D" w:rsidRPr="00D3110B">
                        <w:rPr>
                          <w:rFonts w:ascii="Arial" w:hAnsi="Arial" w:cs="Arial"/>
                          <w:w w:val="110"/>
                        </w:rPr>
                        <w:t xml:space="preserve">and 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>Police Chief Mike Bole</w:t>
                      </w:r>
                      <w:r w:rsidR="00D3110B">
                        <w:rPr>
                          <w:rFonts w:ascii="Arial" w:hAnsi="Arial" w:cs="Arial"/>
                          <w:w w:val="110"/>
                        </w:rPr>
                        <w:t>y</w:t>
                      </w:r>
                      <w:r w:rsidR="00CA190D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r w:rsidR="00A96D6B" w:rsidRPr="00A96D6B">
                        <w:rPr>
                          <w:rFonts w:ascii="Arial" w:hAnsi="Arial" w:cs="Arial"/>
                          <w:spacing w:val="-3"/>
                        </w:rPr>
                        <w:t xml:space="preserve"> </w:t>
                      </w:r>
                      <w:r w:rsidR="00604AD5">
                        <w:rPr>
                          <w:rFonts w:ascii="Arial" w:hAnsi="Arial" w:cs="Arial"/>
                          <w:spacing w:val="-3"/>
                        </w:rPr>
                        <w:t>Andrew Asbury was absent.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05816E94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18CF7DFA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5B74DFA4">
                <wp:extent cx="5934075" cy="26670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667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73C272C2" w:rsidR="003E5B72" w:rsidRPr="00D3110B" w:rsidRDefault="00A23E86" w:rsidP="00A23E86">
                            <w:pPr>
                              <w:pStyle w:val="BodyText"/>
                              <w:spacing w:before="59"/>
                              <w:jc w:val="both"/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>Mayor Casey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05"/>
                                <w:sz w:val="22"/>
                                <w:szCs w:val="22"/>
                              </w:rPr>
                              <w:t xml:space="preserve">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0ADFE789" w14:textId="73C272C2" w:rsidR="003E5B72" w:rsidRPr="00D3110B" w:rsidRDefault="00A23E86" w:rsidP="00A23E86">
                      <w:pPr>
                        <w:pStyle w:val="BodyText"/>
                        <w:spacing w:before="59"/>
                        <w:jc w:val="both"/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</w:pPr>
                      <w:r w:rsidRPr="00D311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>Mayor Casey</w:t>
                      </w:r>
                      <w:r w:rsidR="003E5B72" w:rsidRPr="00D3110B">
                        <w:rPr>
                          <w:rFonts w:ascii="Arial" w:hAnsi="Arial" w:cs="Arial"/>
                          <w:w w:val="105"/>
                          <w:sz w:val="22"/>
                          <w:szCs w:val="22"/>
                        </w:rPr>
                        <w:t xml:space="preserve">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3144CF" w14:textId="0B8E978B" w:rsidR="001912EF" w:rsidRPr="001912EF" w:rsidRDefault="00050A27" w:rsidP="001912EF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72A8B2D1">
                <wp:simplePos x="0" y="0"/>
                <wp:positionH relativeFrom="margin">
                  <wp:align>right</wp:align>
                </wp:positionH>
                <wp:positionV relativeFrom="paragraph">
                  <wp:posOffset>341078</wp:posOffset>
                </wp:positionV>
                <wp:extent cx="5905500" cy="122872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0D7ABFA1" w:rsidR="003E5B72" w:rsidRPr="00D3110B" w:rsidRDefault="00BB3CF2" w:rsidP="00D3110B">
                            <w:pPr>
                              <w:spacing w:before="59" w:line="360" w:lineRule="auto"/>
                              <w:ind w:left="86" w:right="112"/>
                              <w:jc w:val="both"/>
                              <w:rPr>
                                <w:rFonts w:ascii="Arial" w:hAnsi="Arial" w:cs="Arial"/>
                                <w:w w:val="110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Wilson</w:t>
                            </w:r>
                            <w:r w:rsidR="00433585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made a motion to approve </w:t>
                            </w:r>
                            <w:bookmarkStart w:id="0" w:name="_Hlk174956250"/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the minutes of the </w:t>
                            </w:r>
                            <w:r w:rsidR="00604AD5">
                              <w:rPr>
                                <w:rFonts w:ascii="Arial" w:hAnsi="Arial" w:cs="Arial"/>
                                <w:w w:val="110"/>
                              </w:rPr>
                              <w:t>January 20</w:t>
                            </w:r>
                            <w:r w:rsidR="00604AD5" w:rsidRPr="00604AD5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 w:rsidR="00604AD5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council meeting</w:t>
                            </w:r>
                            <w:r w:rsidR="00F47FD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Summers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</w:t>
                            </w:r>
                            <w:r w:rsidR="00F47FD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bookmarkStart w:id="1" w:name="_Hlk213060688"/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Wilson,</w:t>
                            </w:r>
                            <w:r w:rsidR="00F62F86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3B635A" w:rsidRPr="00D3110B">
                              <w:rPr>
                                <w:rFonts w:ascii="Arial" w:hAnsi="Arial" w:cs="Arial"/>
                                <w:w w:val="110"/>
                              </w:rPr>
                              <w:t>Summers,</w:t>
                            </w:r>
                            <w:r w:rsidR="00D54128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Schlatter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3B635A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AF5877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and Boone </w:t>
                            </w:r>
                            <w:r w:rsidR="003E5B72" w:rsidRPr="00D3110B">
                              <w:rPr>
                                <w:rFonts w:ascii="Arial" w:hAnsi="Arial" w:cs="Arial"/>
                                <w:w w:val="110"/>
                              </w:rPr>
                              <w:t>voting aye</w:t>
                            </w:r>
                            <w:r w:rsidR="00D2085C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bookmarkEnd w:id="1"/>
                            <w:r w:rsidR="00604AD5" w:rsidRPr="00604AD5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604AD5" w:rsidRPr="00D3110B">
                              <w:rPr>
                                <w:rFonts w:ascii="Arial" w:hAnsi="Arial" w:cs="Arial"/>
                                <w:w w:val="110"/>
                              </w:rPr>
                              <w:t>Buckert</w:t>
                            </w:r>
                            <w:r w:rsidR="00604AD5">
                              <w:rPr>
                                <w:rFonts w:ascii="Arial" w:hAnsi="Arial" w:cs="Arial"/>
                                <w:w w:val="110"/>
                              </w:rPr>
                              <w:t xml:space="preserve"> abstained.</w:t>
                            </w:r>
                          </w:p>
                          <w:p w14:paraId="2855E0A4" w14:textId="1462EED2" w:rsidR="003E5B72" w:rsidRPr="00D3110B" w:rsidRDefault="003E5B72" w:rsidP="00D3110B">
                            <w:pPr>
                              <w:spacing w:before="59" w:line="360" w:lineRule="auto"/>
                              <w:ind w:left="86" w:right="112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</w:t>
                            </w:r>
                            <w:r w:rsidR="00AF5229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</w:p>
                          <w:p w14:paraId="329D0E00" w14:textId="7281CD81" w:rsidR="003E5B72" w:rsidRPr="00D3110B" w:rsidRDefault="003E5B72" w:rsidP="00D3110B">
                            <w:pPr>
                              <w:spacing w:line="360" w:lineRule="auto"/>
                              <w:ind w:left="86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>Vote results:</w:t>
                            </w:r>
                            <w:r w:rsidR="00D54128"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604AD5">
                              <w:rPr>
                                <w:rFonts w:ascii="Arial" w:hAnsi="Arial" w:cs="Arial"/>
                                <w:w w:val="105"/>
                              </w:rPr>
                              <w:t>4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413.8pt;margin-top:26.85pt;width:465pt;height:96.7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15BDAB00" w14:textId="0D7ABFA1" w:rsidR="003E5B72" w:rsidRPr="00D3110B" w:rsidRDefault="00BB3CF2" w:rsidP="00D3110B">
                      <w:pPr>
                        <w:spacing w:before="59" w:line="360" w:lineRule="auto"/>
                        <w:ind w:left="86" w:right="112"/>
                        <w:jc w:val="both"/>
                        <w:rPr>
                          <w:rFonts w:ascii="Arial" w:hAnsi="Arial" w:cs="Arial"/>
                          <w:w w:val="110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Wilson</w:t>
                      </w:r>
                      <w:r w:rsidR="00433585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3E5B72" w:rsidRPr="00D3110B">
                        <w:rPr>
                          <w:rFonts w:ascii="Arial" w:hAnsi="Arial" w:cs="Arial"/>
                          <w:w w:val="110"/>
                        </w:rPr>
                        <w:t xml:space="preserve">made a motion to approve </w:t>
                      </w:r>
                      <w:bookmarkStart w:id="2" w:name="_Hlk174956250"/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the minutes of the </w:t>
                      </w:r>
                      <w:r w:rsidR="00604AD5">
                        <w:rPr>
                          <w:rFonts w:ascii="Arial" w:hAnsi="Arial" w:cs="Arial"/>
                          <w:w w:val="110"/>
                        </w:rPr>
                        <w:t>January 20</w:t>
                      </w:r>
                      <w:r w:rsidR="00604AD5" w:rsidRPr="00604AD5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 w:rsidR="00604AD5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council meeting</w:t>
                      </w:r>
                      <w:r w:rsidR="00F47FDC" w:rsidRPr="00D3110B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Summers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</w:t>
                      </w:r>
                      <w:r w:rsidR="00F47FDC" w:rsidRPr="00D3110B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bookmarkStart w:id="3" w:name="_Hlk213060688"/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Roll was called with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3E5B72" w:rsidRPr="00D3110B">
                        <w:rPr>
                          <w:rFonts w:ascii="Arial" w:hAnsi="Arial" w:cs="Arial"/>
                          <w:w w:val="99"/>
                        </w:rPr>
                        <w:t>Wilson,</w:t>
                      </w:r>
                      <w:r w:rsidR="00F62F86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3B635A" w:rsidRPr="00D3110B">
                        <w:rPr>
                          <w:rFonts w:ascii="Arial" w:hAnsi="Arial" w:cs="Arial"/>
                          <w:w w:val="110"/>
                        </w:rPr>
                        <w:t>Summers,</w:t>
                      </w:r>
                      <w:r w:rsidR="00D54128" w:rsidRPr="00D3110B">
                        <w:rPr>
                          <w:rFonts w:ascii="Arial" w:hAnsi="Arial" w:cs="Arial"/>
                          <w:w w:val="110"/>
                        </w:rPr>
                        <w:t xml:space="preserve"> Schlatter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3B635A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AF5877" w:rsidRPr="00D3110B">
                        <w:rPr>
                          <w:rFonts w:ascii="Arial" w:hAnsi="Arial" w:cs="Arial"/>
                          <w:w w:val="110"/>
                        </w:rPr>
                        <w:t xml:space="preserve">and Boone </w:t>
                      </w:r>
                      <w:r w:rsidR="003E5B72" w:rsidRPr="00D3110B">
                        <w:rPr>
                          <w:rFonts w:ascii="Arial" w:hAnsi="Arial" w:cs="Arial"/>
                          <w:w w:val="110"/>
                        </w:rPr>
                        <w:t>voting aye</w:t>
                      </w:r>
                      <w:r w:rsidR="00D2085C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bookmarkEnd w:id="3"/>
                      <w:r w:rsidR="00604AD5" w:rsidRPr="00604AD5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604AD5" w:rsidRPr="00D3110B">
                        <w:rPr>
                          <w:rFonts w:ascii="Arial" w:hAnsi="Arial" w:cs="Arial"/>
                          <w:w w:val="110"/>
                        </w:rPr>
                        <w:t>Buckert</w:t>
                      </w:r>
                      <w:r w:rsidR="00604AD5">
                        <w:rPr>
                          <w:rFonts w:ascii="Arial" w:hAnsi="Arial" w:cs="Arial"/>
                          <w:w w:val="110"/>
                        </w:rPr>
                        <w:t xml:space="preserve"> abstained.</w:t>
                      </w:r>
                    </w:p>
                    <w:p w14:paraId="2855E0A4" w14:textId="1462EED2" w:rsidR="003E5B72" w:rsidRPr="00D3110B" w:rsidRDefault="003E5B72" w:rsidP="00D3110B">
                      <w:pPr>
                        <w:spacing w:before="59" w:line="360" w:lineRule="auto"/>
                        <w:ind w:left="86" w:right="112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</w:t>
                      </w:r>
                      <w:r w:rsidR="00AF5229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</w:p>
                    <w:p w14:paraId="329D0E00" w14:textId="7281CD81" w:rsidR="003E5B72" w:rsidRPr="00D3110B" w:rsidRDefault="003E5B72" w:rsidP="00D3110B">
                      <w:pPr>
                        <w:spacing w:line="360" w:lineRule="auto"/>
                        <w:ind w:left="86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>Vote results:</w:t>
                      </w:r>
                      <w:r w:rsidR="00D54128" w:rsidRPr="00D3110B">
                        <w:rPr>
                          <w:rFonts w:ascii="Arial" w:hAnsi="Arial" w:cs="Arial"/>
                          <w:b/>
                        </w:rPr>
                        <w:t xml:space="preserve">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604AD5">
                        <w:rPr>
                          <w:rFonts w:ascii="Arial" w:hAnsi="Arial" w:cs="Arial"/>
                          <w:w w:val="105"/>
                        </w:rPr>
                        <w:t>4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bookmarkEnd w:id="2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604AD5">
        <w:rPr>
          <w:b/>
          <w:sz w:val="21"/>
        </w:rPr>
        <w:t>JANUARY 20</w:t>
      </w:r>
      <w:r w:rsidR="006A5678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604AD5">
        <w:rPr>
          <w:b/>
          <w:sz w:val="21"/>
        </w:rPr>
        <w:t>6</w:t>
      </w:r>
    </w:p>
    <w:p w14:paraId="395EBBA8" w14:textId="6F1426E3" w:rsidR="00832B2B" w:rsidRPr="00206B88" w:rsidRDefault="00206B88" w:rsidP="00206B88">
      <w:pPr>
        <w:pStyle w:val="ListParagraph"/>
        <w:numPr>
          <w:ilvl w:val="0"/>
          <w:numId w:val="1"/>
        </w:numPr>
        <w:tabs>
          <w:tab w:val="left" w:pos="566"/>
        </w:tabs>
        <w:spacing w:before="360" w:after="240"/>
        <w:ind w:left="576" w:hanging="331"/>
        <w:jc w:val="left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6E3F51F9">
                <wp:simplePos x="0" y="0"/>
                <wp:positionH relativeFrom="margin">
                  <wp:align>right</wp:align>
                </wp:positionH>
                <wp:positionV relativeFrom="paragraph">
                  <wp:posOffset>1559560</wp:posOffset>
                </wp:positionV>
                <wp:extent cx="5876925" cy="819150"/>
                <wp:effectExtent l="0" t="0" r="28575" b="19050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8191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DA72" w14:textId="685091BE" w:rsidR="00832B2B" w:rsidRDefault="00206B88" w:rsidP="00CA190D">
                            <w:pPr>
                              <w:pStyle w:val="BodyText"/>
                              <w:spacing w:before="59" w:line="360" w:lineRule="auto"/>
                              <w:ind w:left="86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Kim Taylor, Fortress Bank reported that she had turned in the signed documents for the parking lot</w:t>
                            </w:r>
                            <w:r w:rsidR="006A06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Mayor Casey noted that we had received them and just waiting on an insurance form from the contractor.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Text Box 27" o:spid="_x0000_s1029" type="#_x0000_t202" style="position:absolute;left:0;text-align:left;margin-left:411.55pt;margin-top:122.8pt;width:462.75pt;height:64.5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13E9DA72" w14:textId="685091BE" w:rsidR="00832B2B" w:rsidRDefault="00206B88" w:rsidP="00CA190D">
                      <w:pPr>
                        <w:pStyle w:val="BodyText"/>
                        <w:spacing w:before="59" w:line="360" w:lineRule="auto"/>
                        <w:ind w:left="86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Kim Taylor, Fortress Bank reported that she had turned in the signed documents for the parking lot</w:t>
                      </w:r>
                      <w:r w:rsidR="006A063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Mayor Casey noted that we had received them and just waiting on an insurance form from the contractor.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6B88">
        <w:rPr>
          <w:b/>
          <w:sz w:val="21"/>
        </w:rPr>
        <w:t xml:space="preserve">MAYOR’S COMMENTS / </w:t>
      </w:r>
      <w:r w:rsidR="00D34EAB" w:rsidRPr="00206B88">
        <w:rPr>
          <w:b/>
          <w:sz w:val="21"/>
        </w:rPr>
        <w:t>WELCOME VISITORS</w:t>
      </w:r>
    </w:p>
    <w:p w14:paraId="5E3C11A8" w14:textId="4B008C53" w:rsidR="000F5329" w:rsidRDefault="000F5329" w:rsidP="000F5329">
      <w:pPr>
        <w:tabs>
          <w:tab w:val="left" w:pos="566"/>
        </w:tabs>
        <w:spacing w:before="480" w:after="240"/>
        <w:rPr>
          <w:b/>
          <w:sz w:val="21"/>
        </w:rPr>
      </w:pPr>
    </w:p>
    <w:p w14:paraId="692FD592" w14:textId="757124A1" w:rsidR="000F5329" w:rsidRDefault="000F5329" w:rsidP="000F5329">
      <w:pPr>
        <w:tabs>
          <w:tab w:val="left" w:pos="566"/>
        </w:tabs>
        <w:spacing w:before="480" w:after="240"/>
        <w:rPr>
          <w:b/>
          <w:sz w:val="21"/>
        </w:rPr>
      </w:pPr>
    </w:p>
    <w:p w14:paraId="7605758C" w14:textId="77777777" w:rsidR="000F5329" w:rsidRDefault="000F5329" w:rsidP="000F5329">
      <w:pPr>
        <w:tabs>
          <w:tab w:val="left" w:pos="566"/>
        </w:tabs>
        <w:spacing w:before="480" w:after="240"/>
        <w:rPr>
          <w:b/>
          <w:sz w:val="21"/>
        </w:rPr>
      </w:pPr>
    </w:p>
    <w:p w14:paraId="5F9045A1" w14:textId="77777777" w:rsidR="00DB7876" w:rsidRDefault="00DB7876" w:rsidP="000F5329">
      <w:pPr>
        <w:tabs>
          <w:tab w:val="left" w:pos="566"/>
        </w:tabs>
        <w:spacing w:before="480" w:after="240"/>
        <w:rPr>
          <w:b/>
          <w:sz w:val="21"/>
        </w:rPr>
      </w:pPr>
    </w:p>
    <w:p w14:paraId="7C5F75BA" w14:textId="77777777" w:rsidR="00DB7876" w:rsidRPr="000F5329" w:rsidRDefault="00DB7876" w:rsidP="000F5329">
      <w:pPr>
        <w:tabs>
          <w:tab w:val="left" w:pos="566"/>
        </w:tabs>
        <w:spacing w:before="480" w:after="240"/>
        <w:rPr>
          <w:b/>
          <w:sz w:val="21"/>
        </w:rPr>
      </w:pPr>
    </w:p>
    <w:p w14:paraId="2BBA1E49" w14:textId="38C53974" w:rsidR="0061393E" w:rsidRDefault="0071211A" w:rsidP="00112943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76" w:hanging="331"/>
        <w:jc w:val="left"/>
        <w:rPr>
          <w:b/>
          <w:sz w:val="21"/>
        </w:rPr>
      </w:pPr>
      <w:r w:rsidRPr="00606DF6">
        <w:rPr>
          <w:b/>
          <w:sz w:val="21"/>
        </w:rPr>
        <w:t xml:space="preserve"> </w:t>
      </w:r>
      <w:r w:rsidR="00283B66" w:rsidRPr="00606DF6">
        <w:rPr>
          <w:b/>
          <w:sz w:val="21"/>
        </w:rPr>
        <w:t>FINANCE &amp; APPROPRIATIONS</w:t>
      </w:r>
      <w:r w:rsidR="0061393E" w:rsidRPr="007F2264">
        <w:rPr>
          <w:b/>
          <w:sz w:val="21"/>
        </w:rPr>
        <w:tab/>
      </w:r>
    </w:p>
    <w:p w14:paraId="4E2936EE" w14:textId="28C953F6" w:rsidR="008F23B0" w:rsidRDefault="00C279FC" w:rsidP="00FE2714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Selected Check Registers</w:t>
      </w:r>
    </w:p>
    <w:p w14:paraId="45C383E4" w14:textId="28572AEC" w:rsidR="00894D4F" w:rsidRDefault="00050A27" w:rsidP="00894D4F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45056" behindDoc="0" locked="0" layoutInCell="1" allowOverlap="1" wp14:anchorId="16BD854E" wp14:editId="3000411A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5505450" cy="1304925"/>
                <wp:effectExtent l="0" t="0" r="19050" b="28575"/>
                <wp:wrapNone/>
                <wp:docPr id="38857998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04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4700" w14:textId="496D3C41" w:rsidR="00AD21C8" w:rsidRPr="00D3110B" w:rsidRDefault="00AD21C8" w:rsidP="00D3110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Summers made a motion to approve the </w:t>
                            </w:r>
                            <w:r w:rsidR="00C279FC">
                              <w:rPr>
                                <w:rFonts w:ascii="Arial" w:hAnsi="Arial" w:cs="Arial"/>
                                <w:w w:val="110"/>
                              </w:rPr>
                              <w:t>Selected Check Registers</w:t>
                            </w:r>
                            <w:r w:rsidR="003A3FFC" w:rsidRPr="00D3110B">
                              <w:rPr>
                                <w:rFonts w:ascii="Arial" w:hAnsi="Arial" w:cs="Arial"/>
                                <w:w w:val="110"/>
                              </w:rPr>
                              <w:t>.</w:t>
                            </w:r>
                            <w:r w:rsidR="00E26BBB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4B5532">
                              <w:rPr>
                                <w:rFonts w:ascii="Arial" w:hAnsi="Arial" w:cs="Arial"/>
                                <w:w w:val="110"/>
                              </w:rPr>
                              <w:t>Schlatter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seconded the motion. </w:t>
                            </w:r>
                            <w:r w:rsidR="00C279FC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Roll was called with </w:t>
                            </w:r>
                            <w:r w:rsidR="004B5532" w:rsidRPr="00D3110B">
                              <w:rPr>
                                <w:rFonts w:ascii="Arial" w:hAnsi="Arial" w:cs="Arial"/>
                                <w:w w:val="99"/>
                              </w:rPr>
                              <w:t>Summers</w:t>
                            </w:r>
                            <w:r w:rsidR="004B5532">
                              <w:rPr>
                                <w:rFonts w:ascii="Arial" w:hAnsi="Arial" w:cs="Arial"/>
                                <w:w w:val="99"/>
                              </w:rPr>
                              <w:t>,</w:t>
                            </w:r>
                            <w:r w:rsidR="004B5532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C279FC" w:rsidRPr="00D3110B">
                              <w:rPr>
                                <w:rFonts w:ascii="Arial" w:hAnsi="Arial" w:cs="Arial"/>
                                <w:w w:val="99"/>
                              </w:rPr>
                              <w:t>Schlatter, Boone</w:t>
                            </w:r>
                            <w:r w:rsidR="00C279FC">
                              <w:rPr>
                                <w:rFonts w:ascii="Arial" w:hAnsi="Arial" w:cs="Arial"/>
                                <w:w w:val="99"/>
                              </w:rPr>
                              <w:t>,</w:t>
                            </w:r>
                            <w:r w:rsidR="00C279FC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Buckert</w:t>
                            </w:r>
                            <w:r w:rsidR="0029412A">
                              <w:rPr>
                                <w:rFonts w:ascii="Arial" w:hAnsi="Arial" w:cs="Arial"/>
                                <w:w w:val="99"/>
                              </w:rPr>
                              <w:t>,</w:t>
                            </w:r>
                            <w:r w:rsidR="00C279FC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  <w:r w:rsidR="004B5532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and </w:t>
                            </w:r>
                            <w:r w:rsidR="00BF31B5"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Wilson </w:t>
                            </w:r>
                            <w:r w:rsidR="00C279FC" w:rsidRPr="00D3110B">
                              <w:rPr>
                                <w:rFonts w:ascii="Arial" w:hAnsi="Arial" w:cs="Arial"/>
                                <w:w w:val="99"/>
                              </w:rPr>
                              <w:t>voting aye.</w:t>
                            </w:r>
                          </w:p>
                          <w:p w14:paraId="20BC9914" w14:textId="77777777" w:rsidR="00AD21C8" w:rsidRPr="00D3110B" w:rsidRDefault="00AD21C8" w:rsidP="00D3110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D3110B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7E495214" w14:textId="2469F1DA" w:rsidR="00AD21C8" w:rsidRPr="00D3110B" w:rsidRDefault="00AD21C8" w:rsidP="00D3110B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3110B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4B5532">
                              <w:rPr>
                                <w:rFonts w:ascii="Arial" w:hAnsi="Arial" w:cs="Arial"/>
                                <w:w w:val="105"/>
                              </w:rPr>
                              <w:t>5</w:t>
                            </w:r>
                            <w:r w:rsidRPr="00D3110B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0E1B65A4" w14:textId="1F0BB06F" w:rsidR="006F409C" w:rsidRPr="00520524" w:rsidRDefault="006F409C" w:rsidP="00AC5C7B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D854E" id="_x0000_s1030" type="#_x0000_t202" style="position:absolute;margin-left:382.3pt;margin-top:9pt;width:433.5pt;height:102.75pt;z-index:488045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1E7C4700" w14:textId="496D3C41" w:rsidR="00AD21C8" w:rsidRPr="00D3110B" w:rsidRDefault="00AD21C8" w:rsidP="00D3110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Summers made a motion to approve the </w:t>
                      </w:r>
                      <w:r w:rsidR="00C279FC">
                        <w:rPr>
                          <w:rFonts w:ascii="Arial" w:hAnsi="Arial" w:cs="Arial"/>
                          <w:w w:val="110"/>
                        </w:rPr>
                        <w:t>Selected Check Registers</w:t>
                      </w:r>
                      <w:r w:rsidR="003A3FFC" w:rsidRPr="00D3110B">
                        <w:rPr>
                          <w:rFonts w:ascii="Arial" w:hAnsi="Arial" w:cs="Arial"/>
                          <w:w w:val="110"/>
                        </w:rPr>
                        <w:t>.</w:t>
                      </w:r>
                      <w:r w:rsidR="00E26BBB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4B5532">
                        <w:rPr>
                          <w:rFonts w:ascii="Arial" w:hAnsi="Arial" w:cs="Arial"/>
                          <w:w w:val="110"/>
                        </w:rPr>
                        <w:t>Schlatter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seconded the motion. </w:t>
                      </w:r>
                      <w:r w:rsidR="00C279FC" w:rsidRPr="00D3110B">
                        <w:rPr>
                          <w:rFonts w:ascii="Arial" w:hAnsi="Arial" w:cs="Arial"/>
                          <w:w w:val="99"/>
                        </w:rPr>
                        <w:t xml:space="preserve">Roll was called with </w:t>
                      </w:r>
                      <w:r w:rsidR="004B5532" w:rsidRPr="00D3110B">
                        <w:rPr>
                          <w:rFonts w:ascii="Arial" w:hAnsi="Arial" w:cs="Arial"/>
                          <w:w w:val="99"/>
                        </w:rPr>
                        <w:t>Summers</w:t>
                      </w:r>
                      <w:r w:rsidR="004B5532">
                        <w:rPr>
                          <w:rFonts w:ascii="Arial" w:hAnsi="Arial" w:cs="Arial"/>
                          <w:w w:val="99"/>
                        </w:rPr>
                        <w:t>,</w:t>
                      </w:r>
                      <w:r w:rsidR="004B5532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C279FC" w:rsidRPr="00D3110B">
                        <w:rPr>
                          <w:rFonts w:ascii="Arial" w:hAnsi="Arial" w:cs="Arial"/>
                          <w:w w:val="99"/>
                        </w:rPr>
                        <w:t>Schlatter, Boone</w:t>
                      </w:r>
                      <w:r w:rsidR="00C279FC">
                        <w:rPr>
                          <w:rFonts w:ascii="Arial" w:hAnsi="Arial" w:cs="Arial"/>
                          <w:w w:val="99"/>
                        </w:rPr>
                        <w:t>,</w:t>
                      </w:r>
                      <w:r w:rsidR="00C279FC" w:rsidRPr="00D3110B">
                        <w:rPr>
                          <w:rFonts w:ascii="Arial" w:hAnsi="Arial" w:cs="Arial"/>
                          <w:w w:val="99"/>
                        </w:rPr>
                        <w:t xml:space="preserve"> Buckert</w:t>
                      </w:r>
                      <w:r w:rsidR="0029412A">
                        <w:rPr>
                          <w:rFonts w:ascii="Arial" w:hAnsi="Arial" w:cs="Arial"/>
                          <w:w w:val="99"/>
                        </w:rPr>
                        <w:t>,</w:t>
                      </w:r>
                      <w:r w:rsidR="00C279FC"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  <w:r w:rsidR="004B5532" w:rsidRPr="00D3110B">
                        <w:rPr>
                          <w:rFonts w:ascii="Arial" w:hAnsi="Arial" w:cs="Arial"/>
                          <w:w w:val="99"/>
                        </w:rPr>
                        <w:t xml:space="preserve">and </w:t>
                      </w:r>
                      <w:r w:rsidR="00BF31B5" w:rsidRPr="00D3110B">
                        <w:rPr>
                          <w:rFonts w:ascii="Arial" w:hAnsi="Arial" w:cs="Arial"/>
                          <w:w w:val="99"/>
                        </w:rPr>
                        <w:t xml:space="preserve">Wilson </w:t>
                      </w:r>
                      <w:r w:rsidR="00C279FC" w:rsidRPr="00D3110B">
                        <w:rPr>
                          <w:rFonts w:ascii="Arial" w:hAnsi="Arial" w:cs="Arial"/>
                          <w:w w:val="99"/>
                        </w:rPr>
                        <w:t>voting aye.</w:t>
                      </w:r>
                    </w:p>
                    <w:p w14:paraId="20BC9914" w14:textId="77777777" w:rsidR="00AD21C8" w:rsidRPr="00D3110B" w:rsidRDefault="00AD21C8" w:rsidP="00D3110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D3110B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D3110B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7E495214" w14:textId="2469F1DA" w:rsidR="00AD21C8" w:rsidRPr="00D3110B" w:rsidRDefault="00AD21C8" w:rsidP="00D3110B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D3110B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4B5532">
                        <w:rPr>
                          <w:rFonts w:ascii="Arial" w:hAnsi="Arial" w:cs="Arial"/>
                          <w:w w:val="105"/>
                        </w:rPr>
                        <w:t>5</w:t>
                      </w:r>
                      <w:r w:rsidRPr="00D3110B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0E1B65A4" w14:textId="1F0BB06F" w:rsidR="006F409C" w:rsidRPr="00520524" w:rsidRDefault="006F409C" w:rsidP="00AC5C7B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D8345" w14:textId="0BB6D05F" w:rsidR="00894D4F" w:rsidRDefault="00894D4F" w:rsidP="00894D4F">
      <w:pPr>
        <w:tabs>
          <w:tab w:val="left" w:pos="566"/>
        </w:tabs>
        <w:spacing w:before="120"/>
        <w:rPr>
          <w:b/>
          <w:sz w:val="21"/>
        </w:rPr>
      </w:pPr>
    </w:p>
    <w:p w14:paraId="04424DC3" w14:textId="28800F86" w:rsidR="00894D4F" w:rsidRDefault="00894D4F" w:rsidP="00894D4F">
      <w:pPr>
        <w:tabs>
          <w:tab w:val="left" w:pos="566"/>
        </w:tabs>
        <w:spacing w:before="120"/>
        <w:rPr>
          <w:b/>
          <w:sz w:val="21"/>
        </w:rPr>
      </w:pPr>
    </w:p>
    <w:p w14:paraId="39C0595D" w14:textId="4BC2077B" w:rsidR="00894D4F" w:rsidRDefault="00894D4F" w:rsidP="00894D4F">
      <w:pPr>
        <w:tabs>
          <w:tab w:val="left" w:pos="566"/>
        </w:tabs>
        <w:spacing w:before="120"/>
        <w:rPr>
          <w:b/>
          <w:sz w:val="21"/>
        </w:rPr>
      </w:pPr>
    </w:p>
    <w:p w14:paraId="6724A68E" w14:textId="52E6F2D5" w:rsidR="00894D4F" w:rsidRPr="00C279FC" w:rsidRDefault="00894D4F" w:rsidP="00C279FC">
      <w:pPr>
        <w:tabs>
          <w:tab w:val="left" w:pos="566"/>
        </w:tabs>
        <w:spacing w:before="120"/>
        <w:rPr>
          <w:b/>
          <w:sz w:val="21"/>
        </w:rPr>
      </w:pPr>
    </w:p>
    <w:p w14:paraId="2D3B7CF0" w14:textId="65BB95CA" w:rsidR="0061393E" w:rsidRDefault="0061393E" w:rsidP="0061393E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 w:rsidRPr="007B699E">
        <w:rPr>
          <w:b/>
          <w:sz w:val="21"/>
        </w:rPr>
        <w:t>HEALTH &amp; SAFETY</w:t>
      </w:r>
    </w:p>
    <w:p w14:paraId="684555A4" w14:textId="59E94844" w:rsidR="00BF31B5" w:rsidRDefault="003F77F8" w:rsidP="00BF31B5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31072" behindDoc="0" locked="0" layoutInCell="1" allowOverlap="1" wp14:anchorId="668B6D02" wp14:editId="61738A41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5854700" cy="600075"/>
                <wp:effectExtent l="0" t="0" r="12700" b="28575"/>
                <wp:wrapNone/>
                <wp:docPr id="8241719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6000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99F8" w14:textId="3938A161" w:rsidR="00DB0B24" w:rsidRPr="00DB0B24" w:rsidRDefault="004B5532" w:rsidP="004B5532">
                            <w:pPr>
                              <w:spacing w:before="59" w:line="360" w:lineRule="auto"/>
                              <w:ind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In Asbury’s absence, Mayor Casey scheduled a Health and Safety Committee meeting on Wednesday, February 11</w:t>
                            </w:r>
                            <w:r w:rsidRPr="004B5532">
                              <w:rPr>
                                <w:rFonts w:ascii="Arial" w:hAnsi="Arial" w:cs="Arial"/>
                                <w:w w:val="11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 xml:space="preserve"> at 5:30 pm.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B6D02" id="_x0000_s1031" type="#_x0000_t202" style="position:absolute;margin-left:409.8pt;margin-top:5.6pt;width:461pt;height:47.25pt;z-index:48813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3C5999F8" w14:textId="3938A161" w:rsidR="00DB0B24" w:rsidRPr="00DB0B24" w:rsidRDefault="004B5532" w:rsidP="004B5532">
                      <w:pPr>
                        <w:spacing w:before="59" w:line="360" w:lineRule="auto"/>
                        <w:ind w:right="115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In Asbury’s absence, Mayor Casey scheduled a Health and Safety Committee meeting on Wednesday, February 11</w:t>
                      </w:r>
                      <w:r w:rsidRPr="004B5532">
                        <w:rPr>
                          <w:rFonts w:ascii="Arial" w:hAnsi="Arial" w:cs="Arial"/>
                          <w:w w:val="110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 xml:space="preserve"> at 5:30 pm.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93AC7" w14:textId="77777777" w:rsidR="00BF31B5" w:rsidRDefault="00BF31B5" w:rsidP="00BF31B5">
      <w:pPr>
        <w:tabs>
          <w:tab w:val="left" w:pos="566"/>
        </w:tabs>
        <w:spacing w:before="120"/>
        <w:rPr>
          <w:b/>
          <w:sz w:val="21"/>
        </w:rPr>
      </w:pPr>
    </w:p>
    <w:p w14:paraId="3665C66C" w14:textId="08798112" w:rsidR="001906DF" w:rsidRDefault="009A3635" w:rsidP="009E21A8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76" w:hanging="331"/>
        <w:jc w:val="left"/>
        <w:rPr>
          <w:b/>
          <w:sz w:val="21"/>
        </w:rPr>
      </w:pPr>
      <w:r>
        <w:rPr>
          <w:b/>
          <w:sz w:val="21"/>
        </w:rPr>
        <w:t>B</w:t>
      </w:r>
      <w:r w:rsidR="00262B41" w:rsidRPr="00B8126C">
        <w:rPr>
          <w:b/>
          <w:sz w:val="21"/>
        </w:rPr>
        <w:t>UILDING &amp; GROUNDS</w:t>
      </w:r>
      <w:r w:rsidR="000C77ED" w:rsidRPr="00B8126C">
        <w:rPr>
          <w:b/>
          <w:sz w:val="21"/>
        </w:rPr>
        <w:t xml:space="preserve">, PERMITS &amp; ZONING:           </w:t>
      </w:r>
    </w:p>
    <w:p w14:paraId="49B2F442" w14:textId="172FBA6B" w:rsidR="00DB0B24" w:rsidRDefault="00DB0B24" w:rsidP="00DB0B24">
      <w:pPr>
        <w:tabs>
          <w:tab w:val="left" w:pos="566"/>
        </w:tabs>
        <w:spacing w:before="60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47456" behindDoc="0" locked="0" layoutInCell="1" allowOverlap="1" wp14:anchorId="1D0F608F" wp14:editId="707EBC03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5857875" cy="790575"/>
                <wp:effectExtent l="0" t="0" r="28575" b="28575"/>
                <wp:wrapNone/>
                <wp:docPr id="1524966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E1C47" w14:textId="6FAAE0D0" w:rsidR="00DB0B24" w:rsidRPr="00D3110B" w:rsidRDefault="00DB0B24" w:rsidP="00DB0B24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Buckert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0A06D3">
                              <w:rPr>
                                <w:rFonts w:ascii="Arial" w:hAnsi="Arial" w:cs="Arial"/>
                                <w:w w:val="110"/>
                              </w:rPr>
                              <w:t>reported that everything is completed with the electric panel now in the animal control building</w:t>
                            </w:r>
                            <w:r w:rsidR="006A0633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 w:rsidR="000A06D3">
                              <w:rPr>
                                <w:rFonts w:ascii="Arial" w:hAnsi="Arial" w:cs="Arial"/>
                                <w:w w:val="110"/>
                              </w:rPr>
                              <w:t>He also noted that the library roof needs attention</w:t>
                            </w:r>
                            <w:r w:rsidR="006A0633">
                              <w:rPr>
                                <w:rFonts w:ascii="Arial" w:hAnsi="Arial" w:cs="Arial"/>
                                <w:w w:val="110"/>
                              </w:rPr>
                              <w:t xml:space="preserve">. </w:t>
                            </w:r>
                            <w:r w:rsidR="000A06D3">
                              <w:rPr>
                                <w:rFonts w:ascii="Arial" w:hAnsi="Arial" w:cs="Arial"/>
                                <w:w w:val="110"/>
                              </w:rPr>
                              <w:t>Mayor Casey said he will try to look at it this next week.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F608F" id="_x0000_s1032" type="#_x0000_t202" style="position:absolute;margin-left:410.05pt;margin-top:4.25pt;width:461.25pt;height:62.25pt;z-index:48814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" fillcolor="#f8f9fa" strokecolor="#e2e9f2" strokeweight=".27111mm">
                <v:fill opacity="32639f"/>
                <v:textbox inset="0,0,0,0">
                  <w:txbxContent>
                    <w:p w14:paraId="4D1E1C47" w14:textId="6FAAE0D0" w:rsidR="00DB0B24" w:rsidRPr="00D3110B" w:rsidRDefault="00DB0B24" w:rsidP="00DB0B24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</w:rPr>
                        <w:t>Buckert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0A06D3">
                        <w:rPr>
                          <w:rFonts w:ascii="Arial" w:hAnsi="Arial" w:cs="Arial"/>
                          <w:w w:val="110"/>
                        </w:rPr>
                        <w:t>reported that everything is completed with the electric panel now in the animal control building</w:t>
                      </w:r>
                      <w:r w:rsidR="006A0633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 w:rsidR="000A06D3">
                        <w:rPr>
                          <w:rFonts w:ascii="Arial" w:hAnsi="Arial" w:cs="Arial"/>
                          <w:w w:val="110"/>
                        </w:rPr>
                        <w:t>He also noted that the library roof needs attention</w:t>
                      </w:r>
                      <w:r w:rsidR="006A0633">
                        <w:rPr>
                          <w:rFonts w:ascii="Arial" w:hAnsi="Arial" w:cs="Arial"/>
                          <w:w w:val="110"/>
                        </w:rPr>
                        <w:t xml:space="preserve">. </w:t>
                      </w:r>
                      <w:r w:rsidR="000A06D3">
                        <w:rPr>
                          <w:rFonts w:ascii="Arial" w:hAnsi="Arial" w:cs="Arial"/>
                          <w:w w:val="110"/>
                        </w:rPr>
                        <w:t>Mayor Casey said he will try to look at it this next week.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AA6BD3" w14:textId="2647A11B" w:rsidR="00DB0B24" w:rsidRPr="00DB0B24" w:rsidRDefault="00DB0B24" w:rsidP="000A06D3">
      <w:pPr>
        <w:tabs>
          <w:tab w:val="left" w:pos="566"/>
        </w:tabs>
        <w:rPr>
          <w:b/>
          <w:sz w:val="21"/>
        </w:rPr>
      </w:pPr>
    </w:p>
    <w:p w14:paraId="2F226C9A" w14:textId="180DF4C3" w:rsidR="008003B0" w:rsidRPr="00573CAD" w:rsidRDefault="006208E9" w:rsidP="008003B0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149504" behindDoc="0" locked="0" layoutInCell="1" allowOverlap="1" wp14:anchorId="2BD13EEF" wp14:editId="1E0AA55A">
                <wp:simplePos x="0" y="0"/>
                <wp:positionH relativeFrom="margin">
                  <wp:align>right</wp:align>
                </wp:positionH>
                <wp:positionV relativeFrom="paragraph">
                  <wp:posOffset>315595</wp:posOffset>
                </wp:positionV>
                <wp:extent cx="5514975" cy="304800"/>
                <wp:effectExtent l="0" t="0" r="28575" b="19050"/>
                <wp:wrapNone/>
                <wp:docPr id="113855980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048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763C7" w14:textId="2F5F349A" w:rsidR="006208E9" w:rsidRPr="006C20B6" w:rsidRDefault="000A06D3" w:rsidP="006208E9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bookmarkStart w:id="4" w:name="_Hlk198544706"/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Buckert reported there were </w:t>
                            </w:r>
                            <w:r w:rsidR="00FF1154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no 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building or demolition permits to approve.</w:t>
                            </w:r>
                          </w:p>
                          <w:bookmarkEnd w:id="4"/>
                          <w:p w14:paraId="421BA861" w14:textId="77777777" w:rsidR="006208E9" w:rsidRDefault="006208E9" w:rsidP="006208E9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3A1757F9" w14:textId="77777777" w:rsidR="006208E9" w:rsidRDefault="006208E9" w:rsidP="006208E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2C96B0EB" w14:textId="77777777" w:rsidR="006208E9" w:rsidRPr="00520524" w:rsidRDefault="006208E9" w:rsidP="006208E9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C0DE976" w14:textId="77777777" w:rsidR="006208E9" w:rsidRPr="00520524" w:rsidRDefault="006208E9" w:rsidP="006208E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13EEF" id="_x0000_s1033" type="#_x0000_t202" style="position:absolute;left:0;text-align:left;margin-left:383.05pt;margin-top:24.85pt;width:434.25pt;height:24pt;z-index:48814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60D763C7" w14:textId="2F5F349A" w:rsidR="006208E9" w:rsidRPr="006C20B6" w:rsidRDefault="000A06D3" w:rsidP="006208E9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bookmarkStart w:id="5" w:name="_Hlk198544706"/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Buckert reported there were </w:t>
                      </w:r>
                      <w:r w:rsidR="00FF1154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no 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building or demolition permits to approve.</w:t>
                      </w:r>
                    </w:p>
                    <w:bookmarkEnd w:id="5"/>
                    <w:p w14:paraId="421BA861" w14:textId="77777777" w:rsidR="006208E9" w:rsidRDefault="006208E9" w:rsidP="006208E9">
                      <w:pPr>
                        <w:pStyle w:val="BodyText"/>
                        <w:spacing w:before="59"/>
                        <w:jc w:val="both"/>
                      </w:pPr>
                    </w:p>
                    <w:p w14:paraId="3A1757F9" w14:textId="77777777" w:rsidR="006208E9" w:rsidRDefault="006208E9" w:rsidP="006208E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2C96B0EB" w14:textId="77777777" w:rsidR="006208E9" w:rsidRPr="00520524" w:rsidRDefault="006208E9" w:rsidP="006208E9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C0DE976" w14:textId="77777777" w:rsidR="006208E9" w:rsidRPr="00520524" w:rsidRDefault="006208E9" w:rsidP="006208E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3B0">
        <w:rPr>
          <w:b/>
          <w:sz w:val="21"/>
        </w:rPr>
        <w:t>Building/Demolition Permits</w:t>
      </w:r>
    </w:p>
    <w:p w14:paraId="372EAC50" w14:textId="77E14481" w:rsidR="006208E9" w:rsidRDefault="006208E9" w:rsidP="00CF05B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024FE943" w14:textId="027F6500" w:rsidR="001454F2" w:rsidRPr="007D1BD7" w:rsidRDefault="000C77ED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sz w:val="21"/>
        </w:rPr>
      </w:pPr>
      <w:r>
        <w:rPr>
          <w:b/>
          <w:sz w:val="21"/>
        </w:rPr>
        <w:t>PUBLIC WORKS</w:t>
      </w:r>
    </w:p>
    <w:p w14:paraId="47B4FC5C" w14:textId="2649A17E" w:rsidR="003F77F8" w:rsidRDefault="000A06D3" w:rsidP="003F77F8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Committee Report</w:t>
      </w:r>
    </w:p>
    <w:p w14:paraId="50D5D269" w14:textId="70E4925A" w:rsidR="003F77F8" w:rsidRDefault="003F77F8" w:rsidP="003F77F8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51552" behindDoc="0" locked="0" layoutInCell="1" allowOverlap="1" wp14:anchorId="7468248C" wp14:editId="2FBFEA89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5534025" cy="457200"/>
                <wp:effectExtent l="0" t="0" r="28575" b="19050"/>
                <wp:wrapNone/>
                <wp:docPr id="9786423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4572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898F1" w14:textId="7893226E" w:rsidR="003F77F8" w:rsidRPr="006C20B6" w:rsidRDefault="000A06D3" w:rsidP="003F77F8">
                            <w:pPr>
                              <w:spacing w:before="59" w:line="360" w:lineRule="auto"/>
                              <w:ind w:left="92" w:right="115"/>
                              <w:jc w:val="both"/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Schlatter gave a report on the Public Works Committee meeting that was held on January 21</w:t>
                            </w:r>
                            <w:r w:rsidRPr="000A06D3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8248C" id="_x0000_s1034" type="#_x0000_t202" style="position:absolute;margin-left:384.55pt;margin-top:5.8pt;width:435.75pt;height:36pt;z-index:48815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7AA898F1" w14:textId="7893226E" w:rsidR="003F77F8" w:rsidRPr="006C20B6" w:rsidRDefault="000A06D3" w:rsidP="003F77F8">
                      <w:pPr>
                        <w:spacing w:before="59" w:line="360" w:lineRule="auto"/>
                        <w:ind w:left="92" w:right="115"/>
                        <w:jc w:val="both"/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Schlatter gave a report on the Public Works Committee meeting that was held on January 21</w:t>
                      </w:r>
                      <w:r w:rsidRPr="000A06D3">
                        <w:rPr>
                          <w:rFonts w:ascii="Arial" w:hAnsi="Arial" w:cs="Arial"/>
                          <w:w w:val="110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FAF233" w14:textId="77777777" w:rsidR="003F77F8" w:rsidRDefault="003F77F8" w:rsidP="003F77F8">
      <w:pPr>
        <w:tabs>
          <w:tab w:val="left" w:pos="566"/>
        </w:tabs>
        <w:spacing w:before="120"/>
        <w:rPr>
          <w:b/>
          <w:sz w:val="21"/>
        </w:rPr>
      </w:pPr>
    </w:p>
    <w:p w14:paraId="41CEA884" w14:textId="3FA846BD" w:rsidR="00B42BBC" w:rsidRDefault="005546CF" w:rsidP="009E21A8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>
        <w:rPr>
          <w:b/>
          <w:sz w:val="21"/>
        </w:rPr>
        <w:t xml:space="preserve"> </w:t>
      </w:r>
      <w:r w:rsidR="00A6190A">
        <w:rPr>
          <w:b/>
          <w:sz w:val="21"/>
        </w:rPr>
        <w:t>ECONOMIC &amp; TOURISM</w:t>
      </w:r>
    </w:p>
    <w:p w14:paraId="60916F1B" w14:textId="23165BCA" w:rsidR="00A40699" w:rsidRDefault="00A40699" w:rsidP="00C52CD8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ind w:left="1123" w:hanging="317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10592" behindDoc="1" locked="0" layoutInCell="1" allowOverlap="1" wp14:anchorId="4171B2CB" wp14:editId="4DC38FAE">
                <wp:simplePos x="0" y="0"/>
                <wp:positionH relativeFrom="margin">
                  <wp:align>right</wp:align>
                </wp:positionH>
                <wp:positionV relativeFrom="paragraph">
                  <wp:posOffset>308610</wp:posOffset>
                </wp:positionV>
                <wp:extent cx="5562600" cy="771525"/>
                <wp:effectExtent l="0" t="0" r="19050" b="28575"/>
                <wp:wrapTopAndBottom/>
                <wp:docPr id="64705547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7715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E2119" w14:textId="472189BF" w:rsidR="00153FE1" w:rsidRPr="001511A1" w:rsidRDefault="005546CF" w:rsidP="00A40699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Wilson </w:t>
                            </w:r>
                            <w:r w:rsidR="000A06D3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gave a report on the Economic &amp; Tourism Committee meeting that was held on January 28</w:t>
                            </w:r>
                            <w:r w:rsidR="000A06D3" w:rsidRPr="000A06D3">
                              <w:rPr>
                                <w:rFonts w:ascii="Arial" w:hAnsi="Arial" w:cs="Arial"/>
                                <w:spacing w:val="-1"/>
                                <w:w w:val="102"/>
                                <w:vertAlign w:val="superscript"/>
                              </w:rPr>
                              <w:t>th</w:t>
                            </w:r>
                            <w:r w:rsidR="006A0633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. </w:t>
                            </w:r>
                            <w:r w:rsidR="000A06D3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>It was noted that a check will be written for $800 from the Band fund to purchase two cornhole boards.</w:t>
                            </w:r>
                            <w:r w:rsidR="00A40699">
                              <w:rPr>
                                <w:rFonts w:ascii="Arial" w:hAnsi="Arial" w:cs="Arial"/>
                                <w:spacing w:val="-1"/>
                                <w:w w:val="102"/>
                              </w:rPr>
                              <w:t xml:space="preserve"> </w:t>
                            </w:r>
                          </w:p>
                          <w:p w14:paraId="7EF89398" w14:textId="77777777" w:rsidR="00153FE1" w:rsidRPr="00D56AB3" w:rsidRDefault="00153FE1" w:rsidP="00153FE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143346B" w14:textId="77777777" w:rsidR="00153FE1" w:rsidRDefault="00153FE1" w:rsidP="00153FE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1B2CB" id="_x0000_s1035" type="#_x0000_t202" style="position:absolute;left:0;text-align:left;margin-left:386.8pt;margin-top:24.3pt;width:438pt;height:60.75pt;z-index:-152058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3F6E2119" w14:textId="472189BF" w:rsidR="00153FE1" w:rsidRPr="001511A1" w:rsidRDefault="005546CF" w:rsidP="00A40699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Wilson </w:t>
                      </w:r>
                      <w:r w:rsidR="000A06D3">
                        <w:rPr>
                          <w:rFonts w:ascii="Arial" w:hAnsi="Arial" w:cs="Arial"/>
                          <w:spacing w:val="-1"/>
                          <w:w w:val="102"/>
                        </w:rPr>
                        <w:t>gave a report on the Economic &amp; Tourism Committee meeting that was held on January 28</w:t>
                      </w:r>
                      <w:r w:rsidR="000A06D3" w:rsidRPr="000A06D3">
                        <w:rPr>
                          <w:rFonts w:ascii="Arial" w:hAnsi="Arial" w:cs="Arial"/>
                          <w:spacing w:val="-1"/>
                          <w:w w:val="102"/>
                          <w:vertAlign w:val="superscript"/>
                        </w:rPr>
                        <w:t>th</w:t>
                      </w:r>
                      <w:r w:rsidR="006A0633"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. </w:t>
                      </w:r>
                      <w:r w:rsidR="000A06D3">
                        <w:rPr>
                          <w:rFonts w:ascii="Arial" w:hAnsi="Arial" w:cs="Arial"/>
                          <w:spacing w:val="-1"/>
                          <w:w w:val="102"/>
                        </w:rPr>
                        <w:t>It was noted that a check will be written for $800 from the Band fund to purchase two cornhole boards.</w:t>
                      </w:r>
                      <w:r w:rsidR="00A40699">
                        <w:rPr>
                          <w:rFonts w:ascii="Arial" w:hAnsi="Arial" w:cs="Arial"/>
                          <w:spacing w:val="-1"/>
                          <w:w w:val="102"/>
                        </w:rPr>
                        <w:t xml:space="preserve"> </w:t>
                      </w:r>
                    </w:p>
                    <w:p w14:paraId="7EF89398" w14:textId="77777777" w:rsidR="00153FE1" w:rsidRPr="00D56AB3" w:rsidRDefault="00153FE1" w:rsidP="00153FE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143346B" w14:textId="77777777" w:rsidR="00153FE1" w:rsidRDefault="00153FE1" w:rsidP="00153FE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 xml:space="preserve">Committee </w:t>
      </w:r>
      <w:r w:rsidR="000A06D3">
        <w:rPr>
          <w:b/>
          <w:sz w:val="21"/>
        </w:rPr>
        <w:t>Report</w:t>
      </w:r>
    </w:p>
    <w:p w14:paraId="055A4AA8" w14:textId="77777777" w:rsidR="00936964" w:rsidRDefault="00936964" w:rsidP="00936964">
      <w:pPr>
        <w:pStyle w:val="ListParagraph"/>
        <w:tabs>
          <w:tab w:val="left" w:pos="566"/>
        </w:tabs>
        <w:spacing w:before="120"/>
        <w:ind w:left="1123" w:firstLine="0"/>
        <w:jc w:val="right"/>
        <w:rPr>
          <w:b/>
          <w:sz w:val="21"/>
        </w:rPr>
      </w:pPr>
    </w:p>
    <w:p w14:paraId="5E95D094" w14:textId="59AF0C24" w:rsidR="006B6C8C" w:rsidRDefault="00936964" w:rsidP="00D57A0F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 w:rsidRPr="00AD011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8141312" behindDoc="1" locked="0" layoutInCell="1" allowOverlap="1" wp14:anchorId="3DA2CE58" wp14:editId="7F7D9429">
                <wp:simplePos x="0" y="0"/>
                <wp:positionH relativeFrom="margin">
                  <wp:posOffset>400050</wp:posOffset>
                </wp:positionH>
                <wp:positionV relativeFrom="paragraph">
                  <wp:posOffset>290195</wp:posOffset>
                </wp:positionV>
                <wp:extent cx="5867400" cy="1400175"/>
                <wp:effectExtent l="0" t="0" r="19050" b="28575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01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49399" w14:textId="4BFCBA9E" w:rsidR="00B41441" w:rsidRPr="006C20B6" w:rsidRDefault="009664D9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Summers</w:t>
                            </w:r>
                            <w:r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>ma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>a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2"/>
                              </w:rPr>
                              <w:t>a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j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u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25"/>
                              </w:rPr>
                              <w:t>r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h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>g at 7:</w:t>
                            </w:r>
                            <w:r>
                              <w:rPr>
                                <w:rFonts w:ascii="Arial" w:hAnsi="Arial" w:cs="Arial"/>
                              </w:rPr>
                              <w:t>19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pm. </w:t>
                            </w:r>
                            <w:r>
                              <w:rPr>
                                <w:rFonts w:ascii="Arial" w:hAnsi="Arial" w:cs="Arial"/>
                                <w:w w:val="102"/>
                              </w:rPr>
                              <w:t>Schlatter</w:t>
                            </w:r>
                            <w:r w:rsidRPr="006C20B6">
                              <w:rPr>
                                <w:rFonts w:ascii="Arial" w:hAnsi="Arial" w:cs="Arial"/>
                                <w:w w:val="102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7"/>
                              </w:rPr>
                              <w:t>s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7"/>
                              </w:rPr>
                              <w:t>c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>e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2"/>
                              </w:rPr>
                              <w:t>d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h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03"/>
                              </w:rPr>
                              <w:t xml:space="preserve">e 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4"/>
                              </w:rPr>
                              <w:t>m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30"/>
                              </w:rPr>
                              <w:t>t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6"/>
                              </w:rPr>
                              <w:t>i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1"/>
                              </w:rPr>
                              <w:t>o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113"/>
                              </w:rPr>
                              <w:t>n</w:t>
                            </w:r>
                            <w:r w:rsidR="00B41441" w:rsidRPr="006C20B6">
                              <w:rPr>
                                <w:rFonts w:ascii="Arial" w:hAnsi="Arial" w:cs="Arial"/>
                                <w:w w:val="98"/>
                              </w:rPr>
                              <w:t>.</w:t>
                            </w:r>
                            <w:r w:rsidR="00B41441" w:rsidRPr="006C20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41441" w:rsidRPr="00D3110B">
                              <w:rPr>
                                <w:rFonts w:ascii="Arial" w:hAnsi="Arial" w:cs="Arial"/>
                                <w:w w:val="110"/>
                              </w:rPr>
                              <w:t>Roll was called with Schlatter, Boone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="00B41441"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Buckert</w:t>
                            </w:r>
                            <w:r>
                              <w:rPr>
                                <w:rFonts w:ascii="Arial" w:hAnsi="Arial" w:cs="Arial"/>
                                <w:w w:val="110"/>
                              </w:rPr>
                              <w:t>,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6A0633" w:rsidRPr="00D3110B">
                              <w:rPr>
                                <w:rFonts w:ascii="Arial" w:hAnsi="Arial" w:cs="Arial"/>
                                <w:w w:val="99"/>
                              </w:rPr>
                              <w:t>Wilson,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>and Summers</w:t>
                            </w:r>
                            <w:r w:rsidRPr="00D3110B">
                              <w:rPr>
                                <w:rFonts w:ascii="Arial" w:hAnsi="Arial" w:cs="Arial"/>
                                <w:w w:val="110"/>
                              </w:rPr>
                              <w:t xml:space="preserve"> </w:t>
                            </w:r>
                            <w:r w:rsidR="00B41441" w:rsidRPr="00D3110B">
                              <w:rPr>
                                <w:rFonts w:ascii="Arial" w:hAnsi="Arial" w:cs="Arial"/>
                                <w:w w:val="110"/>
                              </w:rPr>
                              <w:t>voting aye.</w:t>
                            </w:r>
                          </w:p>
                          <w:p w14:paraId="7A2F3875" w14:textId="77777777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w w:val="99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w w:val="110"/>
                              </w:rPr>
                              <w:t>Motion carried.</w:t>
                            </w:r>
                            <w:r w:rsidRPr="006C20B6">
                              <w:rPr>
                                <w:rFonts w:ascii="Arial" w:hAnsi="Arial" w:cs="Arial"/>
                                <w:w w:val="99"/>
                              </w:rPr>
                              <w:t xml:space="preserve"> </w:t>
                            </w:r>
                          </w:p>
                          <w:p w14:paraId="0095E595" w14:textId="367167E2" w:rsidR="00B41441" w:rsidRPr="006C20B6" w:rsidRDefault="00B41441" w:rsidP="00B41441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C20B6">
                              <w:rPr>
                                <w:rFonts w:ascii="Arial" w:hAnsi="Arial" w:cs="Arial"/>
                                <w:b/>
                              </w:rPr>
                              <w:t xml:space="preserve">Vote results:  </w:t>
                            </w:r>
                            <w:r w:rsidRPr="006C20B6">
                              <w:rPr>
                                <w:rFonts w:ascii="Arial" w:hAnsi="Arial" w:cs="Arial"/>
                                <w:w w:val="105"/>
                              </w:rPr>
                              <w:t xml:space="preserve">Ayes: </w:t>
                            </w:r>
                            <w:r w:rsidR="009664D9">
                              <w:rPr>
                                <w:rFonts w:ascii="Arial" w:hAnsi="Arial" w:cs="Arial"/>
                                <w:w w:val="105"/>
                              </w:rPr>
                              <w:t>5</w:t>
                            </w:r>
                            <w:r w:rsidRPr="006C20B6">
                              <w:rPr>
                                <w:rFonts w:ascii="Arial" w:hAnsi="Arial" w:cs="Arial"/>
                                <w:w w:val="105"/>
                              </w:rPr>
                              <w:t xml:space="preserve"> / Nays: 0</w:t>
                            </w:r>
                          </w:p>
                          <w:p w14:paraId="11952906" w14:textId="77777777" w:rsidR="00B41441" w:rsidRDefault="00B41441" w:rsidP="00B4144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2537EE2" w14:textId="77777777" w:rsidR="00B41441" w:rsidRDefault="00B41441" w:rsidP="00B41441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 xml:space="preserve">carried. </w:t>
                            </w:r>
                          </w:p>
                          <w:p w14:paraId="78376FD0" w14:textId="77777777" w:rsidR="00B41441" w:rsidRDefault="00B41441" w:rsidP="00B41441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01C9809B" w14:textId="77777777" w:rsidR="00B41441" w:rsidRDefault="00B41441" w:rsidP="00B41441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2A5763BF" w14:textId="77777777" w:rsidR="00B41441" w:rsidRDefault="00B41441" w:rsidP="00B41441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2CE58" id="Text Box 14" o:spid="_x0000_s1036" type="#_x0000_t202" style="position:absolute;left:0;text-align:left;margin-left:31.5pt;margin-top:22.85pt;width:462pt;height:110.25pt;z-index:-1517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54D49399" w14:textId="4BFCBA9E" w:rsidR="00B41441" w:rsidRPr="006C20B6" w:rsidRDefault="009664D9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>
                        <w:rPr>
                          <w:rFonts w:ascii="Arial" w:hAnsi="Arial" w:cs="Arial"/>
                        </w:rPr>
                        <w:t>Summers</w:t>
                      </w:r>
                      <w:r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>ma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>a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02"/>
                        </w:rPr>
                        <w:t>a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j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u</w:t>
                      </w:r>
                      <w:r w:rsidR="00B41441" w:rsidRPr="006C20B6">
                        <w:rPr>
                          <w:rFonts w:ascii="Arial" w:hAnsi="Arial" w:cs="Arial"/>
                          <w:w w:val="125"/>
                        </w:rPr>
                        <w:t>r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h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ee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>g at 7:</w:t>
                      </w:r>
                      <w:r>
                        <w:rPr>
                          <w:rFonts w:ascii="Arial" w:hAnsi="Arial" w:cs="Arial"/>
                        </w:rPr>
                        <w:t>19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pm. </w:t>
                      </w:r>
                      <w:r>
                        <w:rPr>
                          <w:rFonts w:ascii="Arial" w:hAnsi="Arial" w:cs="Arial"/>
                          <w:w w:val="102"/>
                        </w:rPr>
                        <w:t>Schlatter</w:t>
                      </w:r>
                      <w:r w:rsidRPr="006C20B6">
                        <w:rPr>
                          <w:rFonts w:ascii="Arial" w:hAnsi="Arial" w:cs="Arial"/>
                          <w:w w:val="102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97"/>
                        </w:rPr>
                        <w:t>s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  <w:w w:val="97"/>
                        </w:rPr>
                        <w:t>c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>e</w:t>
                      </w:r>
                      <w:r w:rsidR="00B41441" w:rsidRPr="006C20B6">
                        <w:rPr>
                          <w:rFonts w:ascii="Arial" w:hAnsi="Arial" w:cs="Arial"/>
                          <w:w w:val="112"/>
                        </w:rPr>
                        <w:t>d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h</w:t>
                      </w:r>
                      <w:r w:rsidR="00B41441" w:rsidRPr="006C20B6">
                        <w:rPr>
                          <w:rFonts w:ascii="Arial" w:hAnsi="Arial" w:cs="Arial"/>
                          <w:w w:val="103"/>
                        </w:rPr>
                        <w:t xml:space="preserve">e </w:t>
                      </w:r>
                      <w:r w:rsidR="00B41441" w:rsidRPr="006C20B6">
                        <w:rPr>
                          <w:rFonts w:ascii="Arial" w:hAnsi="Arial" w:cs="Arial"/>
                          <w:w w:val="114"/>
                        </w:rPr>
                        <w:t>m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30"/>
                        </w:rPr>
                        <w:t>t</w:t>
                      </w:r>
                      <w:r w:rsidR="00B41441" w:rsidRPr="006C20B6">
                        <w:rPr>
                          <w:rFonts w:ascii="Arial" w:hAnsi="Arial" w:cs="Arial"/>
                          <w:w w:val="116"/>
                        </w:rPr>
                        <w:t>i</w:t>
                      </w:r>
                      <w:r w:rsidR="00B41441" w:rsidRPr="006C20B6">
                        <w:rPr>
                          <w:rFonts w:ascii="Arial" w:hAnsi="Arial" w:cs="Arial"/>
                          <w:w w:val="111"/>
                        </w:rPr>
                        <w:t>o</w:t>
                      </w:r>
                      <w:r w:rsidR="00B41441" w:rsidRPr="006C20B6">
                        <w:rPr>
                          <w:rFonts w:ascii="Arial" w:hAnsi="Arial" w:cs="Arial"/>
                          <w:w w:val="113"/>
                        </w:rPr>
                        <w:t>n</w:t>
                      </w:r>
                      <w:r w:rsidR="00B41441" w:rsidRPr="006C20B6">
                        <w:rPr>
                          <w:rFonts w:ascii="Arial" w:hAnsi="Arial" w:cs="Arial"/>
                          <w:w w:val="98"/>
                        </w:rPr>
                        <w:t>.</w:t>
                      </w:r>
                      <w:r w:rsidR="00B41441" w:rsidRPr="006C20B6">
                        <w:rPr>
                          <w:rFonts w:ascii="Arial" w:hAnsi="Arial" w:cs="Arial"/>
                        </w:rPr>
                        <w:t xml:space="preserve"> </w:t>
                      </w:r>
                      <w:r w:rsidR="00B41441" w:rsidRPr="00D3110B">
                        <w:rPr>
                          <w:rFonts w:ascii="Arial" w:hAnsi="Arial" w:cs="Arial"/>
                          <w:w w:val="110"/>
                        </w:rPr>
                        <w:t>Roll was called with Schlatter, Boone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="00B41441"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>Buckert</w:t>
                      </w:r>
                      <w:r>
                        <w:rPr>
                          <w:rFonts w:ascii="Arial" w:hAnsi="Arial" w:cs="Arial"/>
                          <w:w w:val="110"/>
                        </w:rPr>
                        <w:t>,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6A0633" w:rsidRPr="00D3110B">
                        <w:rPr>
                          <w:rFonts w:ascii="Arial" w:hAnsi="Arial" w:cs="Arial"/>
                          <w:w w:val="99"/>
                        </w:rPr>
                        <w:t>Wilson,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>and Summers</w:t>
                      </w:r>
                      <w:r w:rsidRPr="00D3110B">
                        <w:rPr>
                          <w:rFonts w:ascii="Arial" w:hAnsi="Arial" w:cs="Arial"/>
                          <w:w w:val="110"/>
                        </w:rPr>
                        <w:t xml:space="preserve"> </w:t>
                      </w:r>
                      <w:r w:rsidR="00B41441" w:rsidRPr="00D3110B">
                        <w:rPr>
                          <w:rFonts w:ascii="Arial" w:hAnsi="Arial" w:cs="Arial"/>
                          <w:w w:val="110"/>
                        </w:rPr>
                        <w:t>voting aye.</w:t>
                      </w:r>
                    </w:p>
                    <w:p w14:paraId="7A2F3875" w14:textId="77777777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w w:val="99"/>
                        </w:rPr>
                      </w:pPr>
                      <w:r w:rsidRPr="006C20B6">
                        <w:rPr>
                          <w:rFonts w:ascii="Arial" w:hAnsi="Arial" w:cs="Arial"/>
                          <w:w w:val="110"/>
                        </w:rPr>
                        <w:t>Motion carried.</w:t>
                      </w:r>
                      <w:r w:rsidRPr="006C20B6">
                        <w:rPr>
                          <w:rFonts w:ascii="Arial" w:hAnsi="Arial" w:cs="Arial"/>
                          <w:w w:val="99"/>
                        </w:rPr>
                        <w:t xml:space="preserve"> </w:t>
                      </w:r>
                    </w:p>
                    <w:p w14:paraId="0095E595" w14:textId="367167E2" w:rsidR="00B41441" w:rsidRPr="006C20B6" w:rsidRDefault="00B41441" w:rsidP="00B41441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</w:rPr>
                      </w:pPr>
                      <w:r w:rsidRPr="006C20B6">
                        <w:rPr>
                          <w:rFonts w:ascii="Arial" w:hAnsi="Arial" w:cs="Arial"/>
                          <w:b/>
                        </w:rPr>
                        <w:t xml:space="preserve">Vote results:  </w:t>
                      </w:r>
                      <w:r w:rsidRPr="006C20B6">
                        <w:rPr>
                          <w:rFonts w:ascii="Arial" w:hAnsi="Arial" w:cs="Arial"/>
                          <w:w w:val="105"/>
                        </w:rPr>
                        <w:t xml:space="preserve">Ayes: </w:t>
                      </w:r>
                      <w:r w:rsidR="009664D9">
                        <w:rPr>
                          <w:rFonts w:ascii="Arial" w:hAnsi="Arial" w:cs="Arial"/>
                          <w:w w:val="105"/>
                        </w:rPr>
                        <w:t>5</w:t>
                      </w:r>
                      <w:r w:rsidRPr="006C20B6">
                        <w:rPr>
                          <w:rFonts w:ascii="Arial" w:hAnsi="Arial" w:cs="Arial"/>
                          <w:w w:val="105"/>
                        </w:rPr>
                        <w:t xml:space="preserve"> / Nays: 0</w:t>
                      </w:r>
                    </w:p>
                    <w:p w14:paraId="11952906" w14:textId="77777777" w:rsidR="00B41441" w:rsidRDefault="00B41441" w:rsidP="00B4144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22537EE2" w14:textId="77777777" w:rsidR="00B41441" w:rsidRDefault="00B41441" w:rsidP="00B41441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 xml:space="preserve">carried. </w:t>
                      </w:r>
                    </w:p>
                    <w:p w14:paraId="78376FD0" w14:textId="77777777" w:rsidR="00B41441" w:rsidRDefault="00B41441" w:rsidP="00B41441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01C9809B" w14:textId="77777777" w:rsidR="00B41441" w:rsidRDefault="00B41441" w:rsidP="00B41441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2A5763BF" w14:textId="77777777" w:rsidR="00B41441" w:rsidRDefault="00B41441" w:rsidP="00B41441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6C8C">
        <w:rPr>
          <w:b/>
          <w:sz w:val="21"/>
        </w:rPr>
        <w:t>ADJOURNMENT</w:t>
      </w:r>
    </w:p>
    <w:p w14:paraId="3C8476C9" w14:textId="1254C8FB" w:rsidR="003535D5" w:rsidRDefault="003535D5" w:rsidP="003535D5">
      <w:pPr>
        <w:pStyle w:val="ListParagraph"/>
        <w:tabs>
          <w:tab w:val="left" w:pos="566"/>
        </w:tabs>
        <w:spacing w:before="240"/>
        <w:ind w:left="562" w:firstLine="0"/>
        <w:jc w:val="right"/>
        <w:rPr>
          <w:b/>
          <w:sz w:val="21"/>
        </w:rPr>
      </w:pPr>
    </w:p>
    <w:p w14:paraId="03300D60" w14:textId="2F8A88D0" w:rsidR="009664D9" w:rsidRDefault="009664D9" w:rsidP="003535D5">
      <w:pPr>
        <w:pStyle w:val="ListParagraph"/>
        <w:tabs>
          <w:tab w:val="left" w:pos="566"/>
        </w:tabs>
        <w:spacing w:before="240"/>
        <w:ind w:left="562" w:firstLine="0"/>
        <w:jc w:val="right"/>
        <w:rPr>
          <w:b/>
          <w:sz w:val="21"/>
        </w:rPr>
      </w:pPr>
    </w:p>
    <w:p w14:paraId="206639F3" w14:textId="1221EEC0" w:rsidR="00575BD7" w:rsidRDefault="00575BD7" w:rsidP="00822782">
      <w:pPr>
        <w:jc w:val="both"/>
      </w:pPr>
    </w:p>
    <w:p w14:paraId="3220F69C" w14:textId="60F54228" w:rsidR="00822782" w:rsidRDefault="00AE6AD6" w:rsidP="00822782">
      <w:pPr>
        <w:jc w:val="both"/>
      </w:pPr>
      <w:r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5380016B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1DB55BB8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EA321" w14:textId="051B0342" w:rsidR="00617A35" w:rsidRDefault="00822782" w:rsidP="009B71DC">
      <w:pPr>
        <w:jc w:val="both"/>
        <w:rPr>
          <w:sz w:val="18"/>
        </w:rPr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9664D9">
        <w:t>February 16</w:t>
      </w:r>
      <w:r w:rsidR="00980C05">
        <w:t>,</w:t>
      </w:r>
      <w:r w:rsidR="0027538D">
        <w:t xml:space="preserve"> 202</w:t>
      </w:r>
      <w:r w:rsidR="00C52CD8">
        <w:t>6</w:t>
      </w:r>
    </w:p>
    <w:sectPr w:rsidR="00617A35" w:rsidSect="00530CAE">
      <w:footerReference w:type="default" r:id="rId8"/>
      <w:pgSz w:w="12240" w:h="15840"/>
      <w:pgMar w:top="108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F9BF" w14:textId="77777777" w:rsidR="00E2365B" w:rsidRDefault="00E2365B" w:rsidP="0023479F">
      <w:r>
        <w:separator/>
      </w:r>
    </w:p>
  </w:endnote>
  <w:endnote w:type="continuationSeparator" w:id="0">
    <w:p w14:paraId="22FC564B" w14:textId="77777777" w:rsidR="00E2365B" w:rsidRDefault="00E2365B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2C77E838" w:rsidR="00044FCA" w:rsidRDefault="00044FCA" w:rsidP="00044FCA">
    <w:pPr>
      <w:pStyle w:val="Footer"/>
      <w:jc w:val="center"/>
    </w:pPr>
    <w:r>
      <w:t xml:space="preserve">Contact: Michelle </w:t>
    </w:r>
    <w:r w:rsidRPr="00A34A98">
      <w:t>Dorethy (</w:t>
    </w:r>
    <w:hyperlink r:id="rId1" w:history="1">
      <w:r w:rsidRPr="00A34A98">
        <w:rPr>
          <w:rStyle w:val="Hyperlink"/>
          <w:color w:val="auto"/>
        </w:rPr>
        <w:t>info@hamiltonil.gov</w:t>
      </w:r>
    </w:hyperlink>
    <w:r w:rsidRPr="00A34A98">
      <w:t>) 217</w:t>
    </w:r>
    <w:r>
      <w:t xml:space="preserve">-847-2936      Minutes adopted </w:t>
    </w:r>
    <w:r w:rsidR="004276B4">
      <w:t>0</w:t>
    </w:r>
    <w:r w:rsidR="009664D9">
      <w:t>2/16</w:t>
    </w:r>
    <w:r w:rsidR="004276B4"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65C1" w14:textId="77777777" w:rsidR="00E2365B" w:rsidRDefault="00E2365B" w:rsidP="0023479F">
      <w:r>
        <w:separator/>
      </w:r>
    </w:p>
  </w:footnote>
  <w:footnote w:type="continuationSeparator" w:id="0">
    <w:p w14:paraId="7FB453E9" w14:textId="77777777" w:rsidR="00E2365B" w:rsidRDefault="00E2365B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0D0104DB"/>
    <w:multiLevelType w:val="hybridMultilevel"/>
    <w:tmpl w:val="E2D459E0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0DC02CFA"/>
    <w:multiLevelType w:val="hybridMultilevel"/>
    <w:tmpl w:val="7AA6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74B9"/>
    <w:multiLevelType w:val="hybridMultilevel"/>
    <w:tmpl w:val="7662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5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516C"/>
    <w:multiLevelType w:val="hybridMultilevel"/>
    <w:tmpl w:val="DDEC4E7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176D36"/>
    <w:multiLevelType w:val="hybridMultilevel"/>
    <w:tmpl w:val="F8660F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F0D9D"/>
    <w:multiLevelType w:val="hybridMultilevel"/>
    <w:tmpl w:val="D65E6968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23E654CF"/>
    <w:multiLevelType w:val="hybridMultilevel"/>
    <w:tmpl w:val="C194C2C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1" w15:restartNumberingAfterBreak="0">
    <w:nsid w:val="2CE62CC4"/>
    <w:multiLevelType w:val="hybridMultilevel"/>
    <w:tmpl w:val="29449A5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2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309D23E7"/>
    <w:multiLevelType w:val="hybridMultilevel"/>
    <w:tmpl w:val="30E0864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4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5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14C90"/>
    <w:multiLevelType w:val="hybridMultilevel"/>
    <w:tmpl w:val="99B897D8"/>
    <w:lvl w:ilvl="0" w:tplc="8D8485F4">
      <w:start w:val="1"/>
      <w:numFmt w:val="decimal"/>
      <w:lvlText w:val="%1."/>
      <w:lvlJc w:val="left"/>
      <w:pPr>
        <w:ind w:left="657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7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8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5B13"/>
    <w:multiLevelType w:val="hybridMultilevel"/>
    <w:tmpl w:val="77BCC2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CB638A"/>
    <w:multiLevelType w:val="hybridMultilevel"/>
    <w:tmpl w:val="F9F8311A"/>
    <w:lvl w:ilvl="0" w:tplc="DC68190A">
      <w:numFmt w:val="bullet"/>
      <w:lvlText w:val=""/>
      <w:lvlJc w:val="left"/>
      <w:pPr>
        <w:ind w:left="452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2" w15:restartNumberingAfterBreak="0">
    <w:nsid w:val="3A1C7EF8"/>
    <w:multiLevelType w:val="hybridMultilevel"/>
    <w:tmpl w:val="A5E26C4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3" w15:restartNumberingAfterBreak="0">
    <w:nsid w:val="3D6D4151"/>
    <w:multiLevelType w:val="hybridMultilevel"/>
    <w:tmpl w:val="FC225CCC"/>
    <w:lvl w:ilvl="0" w:tplc="04090009">
      <w:start w:val="1"/>
      <w:numFmt w:val="bullet"/>
      <w:lvlText w:val="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40E003FC"/>
    <w:multiLevelType w:val="hybridMultilevel"/>
    <w:tmpl w:val="F5A0A63E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2A920D4"/>
    <w:multiLevelType w:val="hybridMultilevel"/>
    <w:tmpl w:val="55BC6498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6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7" w15:restartNumberingAfterBreak="0">
    <w:nsid w:val="53233556"/>
    <w:multiLevelType w:val="hybridMultilevel"/>
    <w:tmpl w:val="6D34E96C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28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9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0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31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2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3" w15:restartNumberingAfterBreak="0">
    <w:nsid w:val="6D2D2AD1"/>
    <w:multiLevelType w:val="hybridMultilevel"/>
    <w:tmpl w:val="9B3A876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4" w15:restartNumberingAfterBreak="0">
    <w:nsid w:val="6F387CD3"/>
    <w:multiLevelType w:val="hybridMultilevel"/>
    <w:tmpl w:val="FABA756C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5" w15:restartNumberingAfterBreak="0">
    <w:nsid w:val="768407AE"/>
    <w:multiLevelType w:val="hybridMultilevel"/>
    <w:tmpl w:val="98D0E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7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81C13"/>
    <w:multiLevelType w:val="hybridMultilevel"/>
    <w:tmpl w:val="5320756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39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40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27"/>
  </w:num>
  <w:num w:numId="2" w16cid:durableId="678578893">
    <w:abstractNumId w:val="18"/>
  </w:num>
  <w:num w:numId="3" w16cid:durableId="2115661376">
    <w:abstractNumId w:val="14"/>
  </w:num>
  <w:num w:numId="4" w16cid:durableId="449278800">
    <w:abstractNumId w:val="28"/>
  </w:num>
  <w:num w:numId="5" w16cid:durableId="45683393">
    <w:abstractNumId w:val="31"/>
  </w:num>
  <w:num w:numId="6" w16cid:durableId="1569413363">
    <w:abstractNumId w:val="15"/>
  </w:num>
  <w:num w:numId="7" w16cid:durableId="1957440414">
    <w:abstractNumId w:val="25"/>
  </w:num>
  <w:num w:numId="8" w16cid:durableId="256790779">
    <w:abstractNumId w:val="37"/>
  </w:num>
  <w:num w:numId="9" w16cid:durableId="654575569">
    <w:abstractNumId w:val="30"/>
  </w:num>
  <w:num w:numId="10" w16cid:durableId="1430931569">
    <w:abstractNumId w:val="26"/>
  </w:num>
  <w:num w:numId="11" w16cid:durableId="1039550960">
    <w:abstractNumId w:val="40"/>
  </w:num>
  <w:num w:numId="12" w16cid:durableId="305205133">
    <w:abstractNumId w:val="5"/>
  </w:num>
  <w:num w:numId="13" w16cid:durableId="732200324">
    <w:abstractNumId w:val="32"/>
  </w:num>
  <w:num w:numId="14" w16cid:durableId="729886377">
    <w:abstractNumId w:val="19"/>
  </w:num>
  <w:num w:numId="15" w16cid:durableId="481852792">
    <w:abstractNumId w:val="10"/>
  </w:num>
  <w:num w:numId="16" w16cid:durableId="667950059">
    <w:abstractNumId w:val="12"/>
  </w:num>
  <w:num w:numId="17" w16cid:durableId="1129860290">
    <w:abstractNumId w:val="36"/>
  </w:num>
  <w:num w:numId="18" w16cid:durableId="716050773">
    <w:abstractNumId w:val="39"/>
  </w:num>
  <w:num w:numId="19" w16cid:durableId="1810779716">
    <w:abstractNumId w:val="0"/>
  </w:num>
  <w:num w:numId="20" w16cid:durableId="162401655">
    <w:abstractNumId w:val="17"/>
  </w:num>
  <w:num w:numId="21" w16cid:durableId="1723669619">
    <w:abstractNumId w:val="4"/>
  </w:num>
  <w:num w:numId="22" w16cid:durableId="228344594">
    <w:abstractNumId w:val="29"/>
  </w:num>
  <w:num w:numId="23" w16cid:durableId="2055084289">
    <w:abstractNumId w:val="21"/>
  </w:num>
  <w:num w:numId="24" w16cid:durableId="1754471054">
    <w:abstractNumId w:val="38"/>
  </w:num>
  <w:num w:numId="25" w16cid:durableId="1511994014">
    <w:abstractNumId w:val="3"/>
  </w:num>
  <w:num w:numId="26" w16cid:durableId="27530011">
    <w:abstractNumId w:val="11"/>
  </w:num>
  <w:num w:numId="27" w16cid:durableId="1299647626">
    <w:abstractNumId w:val="16"/>
  </w:num>
  <w:num w:numId="28" w16cid:durableId="1850562556">
    <w:abstractNumId w:val="22"/>
  </w:num>
  <w:num w:numId="29" w16cid:durableId="1922251656">
    <w:abstractNumId w:val="2"/>
  </w:num>
  <w:num w:numId="30" w16cid:durableId="508182024">
    <w:abstractNumId w:val="33"/>
  </w:num>
  <w:num w:numId="31" w16cid:durableId="1592816325">
    <w:abstractNumId w:val="13"/>
  </w:num>
  <w:num w:numId="32" w16cid:durableId="1720979729">
    <w:abstractNumId w:val="34"/>
  </w:num>
  <w:num w:numId="33" w16cid:durableId="1464814587">
    <w:abstractNumId w:val="9"/>
  </w:num>
  <w:num w:numId="34" w16cid:durableId="142893493">
    <w:abstractNumId w:val="8"/>
  </w:num>
  <w:num w:numId="35" w16cid:durableId="1168250505">
    <w:abstractNumId w:val="20"/>
  </w:num>
  <w:num w:numId="36" w16cid:durableId="1482623227">
    <w:abstractNumId w:val="24"/>
  </w:num>
  <w:num w:numId="37" w16cid:durableId="432097178">
    <w:abstractNumId w:val="7"/>
  </w:num>
  <w:num w:numId="38" w16cid:durableId="425227097">
    <w:abstractNumId w:val="35"/>
  </w:num>
  <w:num w:numId="39" w16cid:durableId="1332024498">
    <w:abstractNumId w:val="6"/>
  </w:num>
  <w:num w:numId="40" w16cid:durableId="18900136">
    <w:abstractNumId w:val="23"/>
  </w:num>
  <w:num w:numId="41" w16cid:durableId="185881199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6967"/>
    <w:rsid w:val="000070BA"/>
    <w:rsid w:val="0001109F"/>
    <w:rsid w:val="00013305"/>
    <w:rsid w:val="0001383C"/>
    <w:rsid w:val="00014834"/>
    <w:rsid w:val="00016147"/>
    <w:rsid w:val="00017D5D"/>
    <w:rsid w:val="00020A96"/>
    <w:rsid w:val="0002249B"/>
    <w:rsid w:val="00023566"/>
    <w:rsid w:val="0002559D"/>
    <w:rsid w:val="000264DC"/>
    <w:rsid w:val="00026F97"/>
    <w:rsid w:val="000300EF"/>
    <w:rsid w:val="00034670"/>
    <w:rsid w:val="000351E3"/>
    <w:rsid w:val="00036674"/>
    <w:rsid w:val="00037530"/>
    <w:rsid w:val="00040ED9"/>
    <w:rsid w:val="000410B4"/>
    <w:rsid w:val="00042007"/>
    <w:rsid w:val="0004239D"/>
    <w:rsid w:val="00043005"/>
    <w:rsid w:val="0004362C"/>
    <w:rsid w:val="00044C4A"/>
    <w:rsid w:val="00044D54"/>
    <w:rsid w:val="00044FCA"/>
    <w:rsid w:val="0004583D"/>
    <w:rsid w:val="00045975"/>
    <w:rsid w:val="000477B9"/>
    <w:rsid w:val="00050A27"/>
    <w:rsid w:val="00050F16"/>
    <w:rsid w:val="000514B8"/>
    <w:rsid w:val="000539B8"/>
    <w:rsid w:val="00055935"/>
    <w:rsid w:val="00057C0D"/>
    <w:rsid w:val="000614BA"/>
    <w:rsid w:val="000631D2"/>
    <w:rsid w:val="00063AAB"/>
    <w:rsid w:val="0007156B"/>
    <w:rsid w:val="00072205"/>
    <w:rsid w:val="00072FBF"/>
    <w:rsid w:val="00074961"/>
    <w:rsid w:val="000752C3"/>
    <w:rsid w:val="00075788"/>
    <w:rsid w:val="00076174"/>
    <w:rsid w:val="00077077"/>
    <w:rsid w:val="00080C99"/>
    <w:rsid w:val="000813C3"/>
    <w:rsid w:val="000854DF"/>
    <w:rsid w:val="000856F8"/>
    <w:rsid w:val="00087D28"/>
    <w:rsid w:val="00087F09"/>
    <w:rsid w:val="00091E92"/>
    <w:rsid w:val="00094873"/>
    <w:rsid w:val="00096307"/>
    <w:rsid w:val="00097313"/>
    <w:rsid w:val="000A01E4"/>
    <w:rsid w:val="000A06D3"/>
    <w:rsid w:val="000A13D7"/>
    <w:rsid w:val="000A3017"/>
    <w:rsid w:val="000A6498"/>
    <w:rsid w:val="000B0076"/>
    <w:rsid w:val="000B3D94"/>
    <w:rsid w:val="000B426D"/>
    <w:rsid w:val="000B5C29"/>
    <w:rsid w:val="000B6AF4"/>
    <w:rsid w:val="000C471B"/>
    <w:rsid w:val="000C77ED"/>
    <w:rsid w:val="000D145C"/>
    <w:rsid w:val="000D2863"/>
    <w:rsid w:val="000D5184"/>
    <w:rsid w:val="000D73B5"/>
    <w:rsid w:val="000D7694"/>
    <w:rsid w:val="000E1699"/>
    <w:rsid w:val="000E17BB"/>
    <w:rsid w:val="000E2F69"/>
    <w:rsid w:val="000E3A13"/>
    <w:rsid w:val="000E7971"/>
    <w:rsid w:val="000F0AB1"/>
    <w:rsid w:val="000F1E88"/>
    <w:rsid w:val="000F5329"/>
    <w:rsid w:val="000F60B7"/>
    <w:rsid w:val="000F6251"/>
    <w:rsid w:val="000F6995"/>
    <w:rsid w:val="000F7827"/>
    <w:rsid w:val="000F78A0"/>
    <w:rsid w:val="000F7E13"/>
    <w:rsid w:val="0010016B"/>
    <w:rsid w:val="00100E2B"/>
    <w:rsid w:val="00101383"/>
    <w:rsid w:val="00102149"/>
    <w:rsid w:val="00103100"/>
    <w:rsid w:val="00103682"/>
    <w:rsid w:val="0010569A"/>
    <w:rsid w:val="00105B04"/>
    <w:rsid w:val="001068EB"/>
    <w:rsid w:val="00107C5F"/>
    <w:rsid w:val="00110263"/>
    <w:rsid w:val="00112943"/>
    <w:rsid w:val="00117504"/>
    <w:rsid w:val="0012189E"/>
    <w:rsid w:val="00121EAC"/>
    <w:rsid w:val="0012372B"/>
    <w:rsid w:val="001241D1"/>
    <w:rsid w:val="00130E33"/>
    <w:rsid w:val="00133D26"/>
    <w:rsid w:val="001353BF"/>
    <w:rsid w:val="00137104"/>
    <w:rsid w:val="001410CE"/>
    <w:rsid w:val="00143D8E"/>
    <w:rsid w:val="00144ABF"/>
    <w:rsid w:val="001454F2"/>
    <w:rsid w:val="00145515"/>
    <w:rsid w:val="001470BF"/>
    <w:rsid w:val="00147F2E"/>
    <w:rsid w:val="0015088B"/>
    <w:rsid w:val="001511A1"/>
    <w:rsid w:val="00153FE1"/>
    <w:rsid w:val="0015654D"/>
    <w:rsid w:val="00156D12"/>
    <w:rsid w:val="00160E4C"/>
    <w:rsid w:val="00160FB0"/>
    <w:rsid w:val="00162EA8"/>
    <w:rsid w:val="00164CA4"/>
    <w:rsid w:val="001676FC"/>
    <w:rsid w:val="00167E14"/>
    <w:rsid w:val="00170BEE"/>
    <w:rsid w:val="001721E6"/>
    <w:rsid w:val="00173F09"/>
    <w:rsid w:val="001749AD"/>
    <w:rsid w:val="00177FEE"/>
    <w:rsid w:val="001806F3"/>
    <w:rsid w:val="00180BE5"/>
    <w:rsid w:val="001906DF"/>
    <w:rsid w:val="001912EF"/>
    <w:rsid w:val="00191D62"/>
    <w:rsid w:val="00192228"/>
    <w:rsid w:val="00193342"/>
    <w:rsid w:val="0019543F"/>
    <w:rsid w:val="00195535"/>
    <w:rsid w:val="001968FE"/>
    <w:rsid w:val="00197BD8"/>
    <w:rsid w:val="001A33FA"/>
    <w:rsid w:val="001A487B"/>
    <w:rsid w:val="001A4B50"/>
    <w:rsid w:val="001A5285"/>
    <w:rsid w:val="001A7215"/>
    <w:rsid w:val="001A7E8E"/>
    <w:rsid w:val="001B2F0F"/>
    <w:rsid w:val="001B3471"/>
    <w:rsid w:val="001B3B58"/>
    <w:rsid w:val="001B3C25"/>
    <w:rsid w:val="001B4139"/>
    <w:rsid w:val="001B5770"/>
    <w:rsid w:val="001B630B"/>
    <w:rsid w:val="001B7669"/>
    <w:rsid w:val="001C0ECD"/>
    <w:rsid w:val="001C4769"/>
    <w:rsid w:val="001C5BBA"/>
    <w:rsid w:val="001C6575"/>
    <w:rsid w:val="001C79F0"/>
    <w:rsid w:val="001C7DC7"/>
    <w:rsid w:val="001D2EDE"/>
    <w:rsid w:val="001D4EC7"/>
    <w:rsid w:val="001D7F42"/>
    <w:rsid w:val="001E0643"/>
    <w:rsid w:val="001E093C"/>
    <w:rsid w:val="001E15B7"/>
    <w:rsid w:val="001E2E43"/>
    <w:rsid w:val="001E6042"/>
    <w:rsid w:val="001E644E"/>
    <w:rsid w:val="001E7500"/>
    <w:rsid w:val="001E7AE5"/>
    <w:rsid w:val="001F0ED2"/>
    <w:rsid w:val="001F1797"/>
    <w:rsid w:val="001F1C1A"/>
    <w:rsid w:val="00201997"/>
    <w:rsid w:val="002027BE"/>
    <w:rsid w:val="00202E14"/>
    <w:rsid w:val="002045C0"/>
    <w:rsid w:val="00204D60"/>
    <w:rsid w:val="002054BE"/>
    <w:rsid w:val="00206B88"/>
    <w:rsid w:val="0021129F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37368"/>
    <w:rsid w:val="00240808"/>
    <w:rsid w:val="002448CA"/>
    <w:rsid w:val="002461CC"/>
    <w:rsid w:val="00247D07"/>
    <w:rsid w:val="00250389"/>
    <w:rsid w:val="00251DEA"/>
    <w:rsid w:val="0025346D"/>
    <w:rsid w:val="00255D6B"/>
    <w:rsid w:val="002564AE"/>
    <w:rsid w:val="00260CF6"/>
    <w:rsid w:val="00261C98"/>
    <w:rsid w:val="00262B41"/>
    <w:rsid w:val="00263A89"/>
    <w:rsid w:val="00264AAE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2875"/>
    <w:rsid w:val="00283B66"/>
    <w:rsid w:val="002863EF"/>
    <w:rsid w:val="002874D4"/>
    <w:rsid w:val="00290ECB"/>
    <w:rsid w:val="00292E43"/>
    <w:rsid w:val="0029309D"/>
    <w:rsid w:val="00293201"/>
    <w:rsid w:val="0029412A"/>
    <w:rsid w:val="00294FDD"/>
    <w:rsid w:val="00295D76"/>
    <w:rsid w:val="00296A9F"/>
    <w:rsid w:val="002A0CAA"/>
    <w:rsid w:val="002A51E5"/>
    <w:rsid w:val="002B05AF"/>
    <w:rsid w:val="002B180C"/>
    <w:rsid w:val="002B1CF8"/>
    <w:rsid w:val="002B5EC8"/>
    <w:rsid w:val="002C07DE"/>
    <w:rsid w:val="002C19F3"/>
    <w:rsid w:val="002C6743"/>
    <w:rsid w:val="002C74A9"/>
    <w:rsid w:val="002D006A"/>
    <w:rsid w:val="002D0CFB"/>
    <w:rsid w:val="002D1575"/>
    <w:rsid w:val="002D558E"/>
    <w:rsid w:val="002D6A9F"/>
    <w:rsid w:val="002E496C"/>
    <w:rsid w:val="002F2764"/>
    <w:rsid w:val="002F2A9D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484E"/>
    <w:rsid w:val="00315FCA"/>
    <w:rsid w:val="00316754"/>
    <w:rsid w:val="00316AB6"/>
    <w:rsid w:val="00317511"/>
    <w:rsid w:val="003209FB"/>
    <w:rsid w:val="00321F7C"/>
    <w:rsid w:val="00323D51"/>
    <w:rsid w:val="00324562"/>
    <w:rsid w:val="00324B97"/>
    <w:rsid w:val="0032535B"/>
    <w:rsid w:val="003257D4"/>
    <w:rsid w:val="003279D9"/>
    <w:rsid w:val="00327FBC"/>
    <w:rsid w:val="0033107B"/>
    <w:rsid w:val="00332B75"/>
    <w:rsid w:val="0033781D"/>
    <w:rsid w:val="00342703"/>
    <w:rsid w:val="00342ABE"/>
    <w:rsid w:val="00343AAC"/>
    <w:rsid w:val="00344B1B"/>
    <w:rsid w:val="003500BC"/>
    <w:rsid w:val="003514B8"/>
    <w:rsid w:val="00351A7B"/>
    <w:rsid w:val="00352546"/>
    <w:rsid w:val="003535D5"/>
    <w:rsid w:val="00354948"/>
    <w:rsid w:val="003606E1"/>
    <w:rsid w:val="003613D5"/>
    <w:rsid w:val="003655B4"/>
    <w:rsid w:val="00365E50"/>
    <w:rsid w:val="003742CE"/>
    <w:rsid w:val="00376B4E"/>
    <w:rsid w:val="00381008"/>
    <w:rsid w:val="003818F8"/>
    <w:rsid w:val="00381D36"/>
    <w:rsid w:val="0038367C"/>
    <w:rsid w:val="003841C5"/>
    <w:rsid w:val="0038498D"/>
    <w:rsid w:val="00386145"/>
    <w:rsid w:val="00390EBE"/>
    <w:rsid w:val="00393BC2"/>
    <w:rsid w:val="003953DA"/>
    <w:rsid w:val="00395766"/>
    <w:rsid w:val="00395F13"/>
    <w:rsid w:val="00396020"/>
    <w:rsid w:val="00397880"/>
    <w:rsid w:val="003A09F2"/>
    <w:rsid w:val="003A124D"/>
    <w:rsid w:val="003A2EE6"/>
    <w:rsid w:val="003A3FFC"/>
    <w:rsid w:val="003A5815"/>
    <w:rsid w:val="003A5C30"/>
    <w:rsid w:val="003B133D"/>
    <w:rsid w:val="003B3F25"/>
    <w:rsid w:val="003B635A"/>
    <w:rsid w:val="003C2AB8"/>
    <w:rsid w:val="003C320C"/>
    <w:rsid w:val="003C5745"/>
    <w:rsid w:val="003C76B0"/>
    <w:rsid w:val="003D0BB9"/>
    <w:rsid w:val="003E03DE"/>
    <w:rsid w:val="003E0869"/>
    <w:rsid w:val="003E0F95"/>
    <w:rsid w:val="003E10B0"/>
    <w:rsid w:val="003E1532"/>
    <w:rsid w:val="003E33E5"/>
    <w:rsid w:val="003E37FD"/>
    <w:rsid w:val="003E54D1"/>
    <w:rsid w:val="003E5A55"/>
    <w:rsid w:val="003E5B72"/>
    <w:rsid w:val="003F3D01"/>
    <w:rsid w:val="003F775F"/>
    <w:rsid w:val="003F77F8"/>
    <w:rsid w:val="003F7C45"/>
    <w:rsid w:val="00403C50"/>
    <w:rsid w:val="0040417D"/>
    <w:rsid w:val="00404A7A"/>
    <w:rsid w:val="00407564"/>
    <w:rsid w:val="004102DE"/>
    <w:rsid w:val="00412ED6"/>
    <w:rsid w:val="00413749"/>
    <w:rsid w:val="004202AA"/>
    <w:rsid w:val="00421474"/>
    <w:rsid w:val="004276B4"/>
    <w:rsid w:val="0042774C"/>
    <w:rsid w:val="004300BA"/>
    <w:rsid w:val="00430C6E"/>
    <w:rsid w:val="004315E3"/>
    <w:rsid w:val="00432461"/>
    <w:rsid w:val="00433585"/>
    <w:rsid w:val="0043462A"/>
    <w:rsid w:val="00435923"/>
    <w:rsid w:val="00435BF0"/>
    <w:rsid w:val="004408E3"/>
    <w:rsid w:val="00441F55"/>
    <w:rsid w:val="00444A72"/>
    <w:rsid w:val="0044506A"/>
    <w:rsid w:val="00446C90"/>
    <w:rsid w:val="00447171"/>
    <w:rsid w:val="00447518"/>
    <w:rsid w:val="00450626"/>
    <w:rsid w:val="00450914"/>
    <w:rsid w:val="00450EE1"/>
    <w:rsid w:val="0045143B"/>
    <w:rsid w:val="004523DB"/>
    <w:rsid w:val="004558AD"/>
    <w:rsid w:val="004558C0"/>
    <w:rsid w:val="00455DF8"/>
    <w:rsid w:val="00455E20"/>
    <w:rsid w:val="0045671F"/>
    <w:rsid w:val="004606EA"/>
    <w:rsid w:val="00462352"/>
    <w:rsid w:val="00462BDC"/>
    <w:rsid w:val="00470154"/>
    <w:rsid w:val="004702B9"/>
    <w:rsid w:val="004707F2"/>
    <w:rsid w:val="00472753"/>
    <w:rsid w:val="004747E5"/>
    <w:rsid w:val="004762F9"/>
    <w:rsid w:val="004765F2"/>
    <w:rsid w:val="0047683C"/>
    <w:rsid w:val="00477E21"/>
    <w:rsid w:val="00480531"/>
    <w:rsid w:val="00482BD1"/>
    <w:rsid w:val="00483388"/>
    <w:rsid w:val="0048494A"/>
    <w:rsid w:val="00485BC7"/>
    <w:rsid w:val="004863D6"/>
    <w:rsid w:val="00491A18"/>
    <w:rsid w:val="00492E45"/>
    <w:rsid w:val="00493DA5"/>
    <w:rsid w:val="004956C5"/>
    <w:rsid w:val="004A492E"/>
    <w:rsid w:val="004A63EB"/>
    <w:rsid w:val="004A7B4F"/>
    <w:rsid w:val="004B1FC9"/>
    <w:rsid w:val="004B3699"/>
    <w:rsid w:val="004B4FBE"/>
    <w:rsid w:val="004B5532"/>
    <w:rsid w:val="004B7418"/>
    <w:rsid w:val="004C145D"/>
    <w:rsid w:val="004C47D0"/>
    <w:rsid w:val="004C4CA3"/>
    <w:rsid w:val="004C4ED1"/>
    <w:rsid w:val="004C5324"/>
    <w:rsid w:val="004D29BF"/>
    <w:rsid w:val="004D2BC3"/>
    <w:rsid w:val="004D3272"/>
    <w:rsid w:val="004D488A"/>
    <w:rsid w:val="004D6229"/>
    <w:rsid w:val="004D7003"/>
    <w:rsid w:val="004D7E62"/>
    <w:rsid w:val="004E1EC0"/>
    <w:rsid w:val="004E355D"/>
    <w:rsid w:val="004E3C24"/>
    <w:rsid w:val="004E50C7"/>
    <w:rsid w:val="004E6022"/>
    <w:rsid w:val="004E61E8"/>
    <w:rsid w:val="004E6EF7"/>
    <w:rsid w:val="004E71A9"/>
    <w:rsid w:val="004E79DB"/>
    <w:rsid w:val="004F0F21"/>
    <w:rsid w:val="004F1941"/>
    <w:rsid w:val="004F2CA9"/>
    <w:rsid w:val="004F379C"/>
    <w:rsid w:val="004F47D0"/>
    <w:rsid w:val="004F74B6"/>
    <w:rsid w:val="004F78F6"/>
    <w:rsid w:val="004F7D3E"/>
    <w:rsid w:val="00500F13"/>
    <w:rsid w:val="005016D8"/>
    <w:rsid w:val="0050673B"/>
    <w:rsid w:val="00506AAB"/>
    <w:rsid w:val="00507D29"/>
    <w:rsid w:val="005102F6"/>
    <w:rsid w:val="00512C2F"/>
    <w:rsid w:val="005132AE"/>
    <w:rsid w:val="00513F4C"/>
    <w:rsid w:val="00520056"/>
    <w:rsid w:val="00520524"/>
    <w:rsid w:val="00520803"/>
    <w:rsid w:val="005212C6"/>
    <w:rsid w:val="00523336"/>
    <w:rsid w:val="00524FE0"/>
    <w:rsid w:val="00530CAE"/>
    <w:rsid w:val="00530F32"/>
    <w:rsid w:val="00531125"/>
    <w:rsid w:val="005317E0"/>
    <w:rsid w:val="00534B19"/>
    <w:rsid w:val="00534E63"/>
    <w:rsid w:val="00536977"/>
    <w:rsid w:val="00540747"/>
    <w:rsid w:val="0054093A"/>
    <w:rsid w:val="00541D41"/>
    <w:rsid w:val="005427FE"/>
    <w:rsid w:val="00543FA8"/>
    <w:rsid w:val="00545175"/>
    <w:rsid w:val="00546012"/>
    <w:rsid w:val="0054674D"/>
    <w:rsid w:val="00550091"/>
    <w:rsid w:val="00551A8B"/>
    <w:rsid w:val="00553C95"/>
    <w:rsid w:val="005546CF"/>
    <w:rsid w:val="0056741D"/>
    <w:rsid w:val="00567C61"/>
    <w:rsid w:val="00570394"/>
    <w:rsid w:val="00570450"/>
    <w:rsid w:val="00571AE8"/>
    <w:rsid w:val="00572B2C"/>
    <w:rsid w:val="00573CAD"/>
    <w:rsid w:val="00574033"/>
    <w:rsid w:val="00574306"/>
    <w:rsid w:val="00575BD7"/>
    <w:rsid w:val="005803B5"/>
    <w:rsid w:val="00580ADF"/>
    <w:rsid w:val="00580F70"/>
    <w:rsid w:val="00581A2E"/>
    <w:rsid w:val="00582E9F"/>
    <w:rsid w:val="00584D05"/>
    <w:rsid w:val="005865A8"/>
    <w:rsid w:val="00586811"/>
    <w:rsid w:val="00586A07"/>
    <w:rsid w:val="00586D18"/>
    <w:rsid w:val="00594235"/>
    <w:rsid w:val="00594E97"/>
    <w:rsid w:val="00596868"/>
    <w:rsid w:val="005A03A9"/>
    <w:rsid w:val="005A1F23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4E2B"/>
    <w:rsid w:val="005C7267"/>
    <w:rsid w:val="005D1F82"/>
    <w:rsid w:val="005D4039"/>
    <w:rsid w:val="005D50F8"/>
    <w:rsid w:val="005D5B53"/>
    <w:rsid w:val="005D5D88"/>
    <w:rsid w:val="005E0469"/>
    <w:rsid w:val="005E298C"/>
    <w:rsid w:val="005E3A2A"/>
    <w:rsid w:val="005E4AB2"/>
    <w:rsid w:val="005E67FD"/>
    <w:rsid w:val="005E7105"/>
    <w:rsid w:val="005E77BB"/>
    <w:rsid w:val="005F0273"/>
    <w:rsid w:val="005F1F60"/>
    <w:rsid w:val="005F23F2"/>
    <w:rsid w:val="005F47E1"/>
    <w:rsid w:val="005F5A5D"/>
    <w:rsid w:val="005F7AFA"/>
    <w:rsid w:val="005F7E30"/>
    <w:rsid w:val="006000E1"/>
    <w:rsid w:val="006007CF"/>
    <w:rsid w:val="00602140"/>
    <w:rsid w:val="00604AD5"/>
    <w:rsid w:val="006051A9"/>
    <w:rsid w:val="00606779"/>
    <w:rsid w:val="00606DF6"/>
    <w:rsid w:val="00610FD9"/>
    <w:rsid w:val="006114C4"/>
    <w:rsid w:val="00611F89"/>
    <w:rsid w:val="0061294A"/>
    <w:rsid w:val="0061393E"/>
    <w:rsid w:val="00617A35"/>
    <w:rsid w:val="006208E9"/>
    <w:rsid w:val="00623E93"/>
    <w:rsid w:val="006255F7"/>
    <w:rsid w:val="00633208"/>
    <w:rsid w:val="0063512F"/>
    <w:rsid w:val="00636093"/>
    <w:rsid w:val="0063654A"/>
    <w:rsid w:val="00637279"/>
    <w:rsid w:val="0064112D"/>
    <w:rsid w:val="00641828"/>
    <w:rsid w:val="006420F5"/>
    <w:rsid w:val="006448C2"/>
    <w:rsid w:val="006456F6"/>
    <w:rsid w:val="00646680"/>
    <w:rsid w:val="00647C02"/>
    <w:rsid w:val="006521B0"/>
    <w:rsid w:val="00652C6E"/>
    <w:rsid w:val="00653986"/>
    <w:rsid w:val="00654038"/>
    <w:rsid w:val="006550C3"/>
    <w:rsid w:val="00657F60"/>
    <w:rsid w:val="00662D30"/>
    <w:rsid w:val="006644B7"/>
    <w:rsid w:val="00664B76"/>
    <w:rsid w:val="00665222"/>
    <w:rsid w:val="00666FFD"/>
    <w:rsid w:val="00667447"/>
    <w:rsid w:val="00673BC3"/>
    <w:rsid w:val="006745E0"/>
    <w:rsid w:val="006751A3"/>
    <w:rsid w:val="00675BA9"/>
    <w:rsid w:val="00675BDE"/>
    <w:rsid w:val="00676B32"/>
    <w:rsid w:val="006776DD"/>
    <w:rsid w:val="00680F56"/>
    <w:rsid w:val="006836FC"/>
    <w:rsid w:val="00686DBB"/>
    <w:rsid w:val="006936F1"/>
    <w:rsid w:val="00693A80"/>
    <w:rsid w:val="006950E1"/>
    <w:rsid w:val="00695B10"/>
    <w:rsid w:val="006A0633"/>
    <w:rsid w:val="006A0E68"/>
    <w:rsid w:val="006A2607"/>
    <w:rsid w:val="006A2A1F"/>
    <w:rsid w:val="006A4481"/>
    <w:rsid w:val="006A4551"/>
    <w:rsid w:val="006A4AAE"/>
    <w:rsid w:val="006A5678"/>
    <w:rsid w:val="006A5C5C"/>
    <w:rsid w:val="006A7963"/>
    <w:rsid w:val="006A7FB6"/>
    <w:rsid w:val="006B033A"/>
    <w:rsid w:val="006B1C68"/>
    <w:rsid w:val="006B2EF5"/>
    <w:rsid w:val="006B3DB5"/>
    <w:rsid w:val="006B3EE4"/>
    <w:rsid w:val="006B6C8C"/>
    <w:rsid w:val="006C20B6"/>
    <w:rsid w:val="006C291B"/>
    <w:rsid w:val="006C29E4"/>
    <w:rsid w:val="006C2B42"/>
    <w:rsid w:val="006C785E"/>
    <w:rsid w:val="006D0921"/>
    <w:rsid w:val="006D2EB2"/>
    <w:rsid w:val="006D3333"/>
    <w:rsid w:val="006D4614"/>
    <w:rsid w:val="006D7CF2"/>
    <w:rsid w:val="006D7E24"/>
    <w:rsid w:val="006E2915"/>
    <w:rsid w:val="006F1551"/>
    <w:rsid w:val="006F409C"/>
    <w:rsid w:val="006F5A39"/>
    <w:rsid w:val="00700216"/>
    <w:rsid w:val="007031B8"/>
    <w:rsid w:val="007048A1"/>
    <w:rsid w:val="00704F7B"/>
    <w:rsid w:val="007067ED"/>
    <w:rsid w:val="00710D06"/>
    <w:rsid w:val="007119EF"/>
    <w:rsid w:val="0071211A"/>
    <w:rsid w:val="0071222B"/>
    <w:rsid w:val="007128F8"/>
    <w:rsid w:val="00715DD5"/>
    <w:rsid w:val="00716753"/>
    <w:rsid w:val="0071743C"/>
    <w:rsid w:val="00717BFB"/>
    <w:rsid w:val="00717D4B"/>
    <w:rsid w:val="0072126D"/>
    <w:rsid w:val="00722405"/>
    <w:rsid w:val="00723B7A"/>
    <w:rsid w:val="00734584"/>
    <w:rsid w:val="007367FC"/>
    <w:rsid w:val="0073768D"/>
    <w:rsid w:val="00740112"/>
    <w:rsid w:val="0074381B"/>
    <w:rsid w:val="00745091"/>
    <w:rsid w:val="00745CBF"/>
    <w:rsid w:val="007477C7"/>
    <w:rsid w:val="00750B77"/>
    <w:rsid w:val="00751A7B"/>
    <w:rsid w:val="00751ACC"/>
    <w:rsid w:val="00751B75"/>
    <w:rsid w:val="0075204E"/>
    <w:rsid w:val="0075246C"/>
    <w:rsid w:val="00753551"/>
    <w:rsid w:val="00753B61"/>
    <w:rsid w:val="00755AD8"/>
    <w:rsid w:val="0075616C"/>
    <w:rsid w:val="00756BC8"/>
    <w:rsid w:val="00757E45"/>
    <w:rsid w:val="0076186C"/>
    <w:rsid w:val="00763247"/>
    <w:rsid w:val="00767170"/>
    <w:rsid w:val="00770A8A"/>
    <w:rsid w:val="00770EF3"/>
    <w:rsid w:val="00772F8C"/>
    <w:rsid w:val="0077396E"/>
    <w:rsid w:val="00775568"/>
    <w:rsid w:val="00781400"/>
    <w:rsid w:val="00783226"/>
    <w:rsid w:val="00783667"/>
    <w:rsid w:val="0078368D"/>
    <w:rsid w:val="007923B0"/>
    <w:rsid w:val="007929AC"/>
    <w:rsid w:val="00794C0C"/>
    <w:rsid w:val="007960D0"/>
    <w:rsid w:val="007A0667"/>
    <w:rsid w:val="007A23A1"/>
    <w:rsid w:val="007A4DD0"/>
    <w:rsid w:val="007A5419"/>
    <w:rsid w:val="007A6E1C"/>
    <w:rsid w:val="007B059D"/>
    <w:rsid w:val="007B3CF9"/>
    <w:rsid w:val="007B482F"/>
    <w:rsid w:val="007B646B"/>
    <w:rsid w:val="007B699E"/>
    <w:rsid w:val="007B74E4"/>
    <w:rsid w:val="007C0880"/>
    <w:rsid w:val="007C127E"/>
    <w:rsid w:val="007C2B16"/>
    <w:rsid w:val="007C3089"/>
    <w:rsid w:val="007C53E3"/>
    <w:rsid w:val="007C5686"/>
    <w:rsid w:val="007C69FE"/>
    <w:rsid w:val="007C6C2E"/>
    <w:rsid w:val="007D1BD7"/>
    <w:rsid w:val="007D2F84"/>
    <w:rsid w:val="007D3E70"/>
    <w:rsid w:val="007D42A9"/>
    <w:rsid w:val="007D6030"/>
    <w:rsid w:val="007D7A3C"/>
    <w:rsid w:val="007E1D12"/>
    <w:rsid w:val="007E2D0C"/>
    <w:rsid w:val="007E615E"/>
    <w:rsid w:val="007F2264"/>
    <w:rsid w:val="007F2712"/>
    <w:rsid w:val="007F2860"/>
    <w:rsid w:val="007F5BC9"/>
    <w:rsid w:val="007F6B06"/>
    <w:rsid w:val="007F7B64"/>
    <w:rsid w:val="008003B0"/>
    <w:rsid w:val="00800992"/>
    <w:rsid w:val="00800EB8"/>
    <w:rsid w:val="00806BC1"/>
    <w:rsid w:val="00810258"/>
    <w:rsid w:val="0081267C"/>
    <w:rsid w:val="008157D9"/>
    <w:rsid w:val="008166B2"/>
    <w:rsid w:val="00817EB4"/>
    <w:rsid w:val="00821685"/>
    <w:rsid w:val="00822782"/>
    <w:rsid w:val="00823F05"/>
    <w:rsid w:val="00824BF9"/>
    <w:rsid w:val="00827FCD"/>
    <w:rsid w:val="00830663"/>
    <w:rsid w:val="0083168B"/>
    <w:rsid w:val="00831FEF"/>
    <w:rsid w:val="00832594"/>
    <w:rsid w:val="00832B2B"/>
    <w:rsid w:val="00835D02"/>
    <w:rsid w:val="00836979"/>
    <w:rsid w:val="00836D4A"/>
    <w:rsid w:val="0084714C"/>
    <w:rsid w:val="00847853"/>
    <w:rsid w:val="00847BCD"/>
    <w:rsid w:val="008532FA"/>
    <w:rsid w:val="0086064A"/>
    <w:rsid w:val="00860BE3"/>
    <w:rsid w:val="00865431"/>
    <w:rsid w:val="00867A65"/>
    <w:rsid w:val="008705F9"/>
    <w:rsid w:val="008762E5"/>
    <w:rsid w:val="00876C2B"/>
    <w:rsid w:val="00877685"/>
    <w:rsid w:val="00881DA6"/>
    <w:rsid w:val="00884B31"/>
    <w:rsid w:val="00884F75"/>
    <w:rsid w:val="008863E4"/>
    <w:rsid w:val="0089207C"/>
    <w:rsid w:val="00894D4F"/>
    <w:rsid w:val="0089655C"/>
    <w:rsid w:val="008967CC"/>
    <w:rsid w:val="00897527"/>
    <w:rsid w:val="008977CB"/>
    <w:rsid w:val="008A04DC"/>
    <w:rsid w:val="008A0532"/>
    <w:rsid w:val="008A3F08"/>
    <w:rsid w:val="008A4BFC"/>
    <w:rsid w:val="008A5E43"/>
    <w:rsid w:val="008A7204"/>
    <w:rsid w:val="008B123E"/>
    <w:rsid w:val="008B2D6B"/>
    <w:rsid w:val="008B6272"/>
    <w:rsid w:val="008C049C"/>
    <w:rsid w:val="008C0F70"/>
    <w:rsid w:val="008C2E8C"/>
    <w:rsid w:val="008C3071"/>
    <w:rsid w:val="008C3AE2"/>
    <w:rsid w:val="008C4DF7"/>
    <w:rsid w:val="008D23F4"/>
    <w:rsid w:val="008D3682"/>
    <w:rsid w:val="008E1CDA"/>
    <w:rsid w:val="008E316E"/>
    <w:rsid w:val="008E43A2"/>
    <w:rsid w:val="008E4A0A"/>
    <w:rsid w:val="008E6FD2"/>
    <w:rsid w:val="008E73D9"/>
    <w:rsid w:val="008E7AE2"/>
    <w:rsid w:val="008E7B0B"/>
    <w:rsid w:val="008F22F5"/>
    <w:rsid w:val="008F23B0"/>
    <w:rsid w:val="008F45D1"/>
    <w:rsid w:val="008F519F"/>
    <w:rsid w:val="008F5410"/>
    <w:rsid w:val="008F6EE5"/>
    <w:rsid w:val="008F7925"/>
    <w:rsid w:val="009002DF"/>
    <w:rsid w:val="0090409F"/>
    <w:rsid w:val="0090725B"/>
    <w:rsid w:val="009103DC"/>
    <w:rsid w:val="00911036"/>
    <w:rsid w:val="0091123E"/>
    <w:rsid w:val="00911F44"/>
    <w:rsid w:val="009127FB"/>
    <w:rsid w:val="009168B4"/>
    <w:rsid w:val="00917812"/>
    <w:rsid w:val="0092056C"/>
    <w:rsid w:val="009217C2"/>
    <w:rsid w:val="009245A7"/>
    <w:rsid w:val="00925431"/>
    <w:rsid w:val="00925BDE"/>
    <w:rsid w:val="00927DB8"/>
    <w:rsid w:val="00930170"/>
    <w:rsid w:val="00931423"/>
    <w:rsid w:val="009361A6"/>
    <w:rsid w:val="009367C7"/>
    <w:rsid w:val="00936964"/>
    <w:rsid w:val="009406DD"/>
    <w:rsid w:val="0094252D"/>
    <w:rsid w:val="00942595"/>
    <w:rsid w:val="009472C0"/>
    <w:rsid w:val="00952578"/>
    <w:rsid w:val="0095296C"/>
    <w:rsid w:val="00953EFC"/>
    <w:rsid w:val="0095479A"/>
    <w:rsid w:val="00956422"/>
    <w:rsid w:val="00957BA9"/>
    <w:rsid w:val="00962E23"/>
    <w:rsid w:val="0096587C"/>
    <w:rsid w:val="00965A8E"/>
    <w:rsid w:val="00965FA4"/>
    <w:rsid w:val="009664D9"/>
    <w:rsid w:val="00967F0C"/>
    <w:rsid w:val="00970245"/>
    <w:rsid w:val="0097119E"/>
    <w:rsid w:val="009718E9"/>
    <w:rsid w:val="00972198"/>
    <w:rsid w:val="00976500"/>
    <w:rsid w:val="00977801"/>
    <w:rsid w:val="00980C05"/>
    <w:rsid w:val="00981325"/>
    <w:rsid w:val="0098202C"/>
    <w:rsid w:val="00991CCA"/>
    <w:rsid w:val="009933EA"/>
    <w:rsid w:val="00995777"/>
    <w:rsid w:val="00995ABC"/>
    <w:rsid w:val="00997F96"/>
    <w:rsid w:val="009A2F33"/>
    <w:rsid w:val="009A3635"/>
    <w:rsid w:val="009A3F69"/>
    <w:rsid w:val="009A4CBA"/>
    <w:rsid w:val="009A5B90"/>
    <w:rsid w:val="009A6BCF"/>
    <w:rsid w:val="009A7776"/>
    <w:rsid w:val="009A7C86"/>
    <w:rsid w:val="009B02D9"/>
    <w:rsid w:val="009B0651"/>
    <w:rsid w:val="009B075B"/>
    <w:rsid w:val="009B1848"/>
    <w:rsid w:val="009B4082"/>
    <w:rsid w:val="009B44C2"/>
    <w:rsid w:val="009B605D"/>
    <w:rsid w:val="009B6856"/>
    <w:rsid w:val="009B71DC"/>
    <w:rsid w:val="009B71DE"/>
    <w:rsid w:val="009B7B4D"/>
    <w:rsid w:val="009C07F4"/>
    <w:rsid w:val="009C351C"/>
    <w:rsid w:val="009C382E"/>
    <w:rsid w:val="009C3A67"/>
    <w:rsid w:val="009C3A9F"/>
    <w:rsid w:val="009C7E64"/>
    <w:rsid w:val="009D07DB"/>
    <w:rsid w:val="009D1894"/>
    <w:rsid w:val="009D1E9B"/>
    <w:rsid w:val="009D4E27"/>
    <w:rsid w:val="009D4F95"/>
    <w:rsid w:val="009D5EF8"/>
    <w:rsid w:val="009E127F"/>
    <w:rsid w:val="009E21A8"/>
    <w:rsid w:val="009E3BB5"/>
    <w:rsid w:val="009E492F"/>
    <w:rsid w:val="009E717F"/>
    <w:rsid w:val="009E76B0"/>
    <w:rsid w:val="009F4748"/>
    <w:rsid w:val="009F673D"/>
    <w:rsid w:val="00A00A56"/>
    <w:rsid w:val="00A014CD"/>
    <w:rsid w:val="00A016C4"/>
    <w:rsid w:val="00A01DC5"/>
    <w:rsid w:val="00A023C6"/>
    <w:rsid w:val="00A025AC"/>
    <w:rsid w:val="00A03B3A"/>
    <w:rsid w:val="00A04829"/>
    <w:rsid w:val="00A0581D"/>
    <w:rsid w:val="00A05843"/>
    <w:rsid w:val="00A07536"/>
    <w:rsid w:val="00A122C7"/>
    <w:rsid w:val="00A13419"/>
    <w:rsid w:val="00A14E84"/>
    <w:rsid w:val="00A15CCB"/>
    <w:rsid w:val="00A164DC"/>
    <w:rsid w:val="00A23E86"/>
    <w:rsid w:val="00A2429B"/>
    <w:rsid w:val="00A269F7"/>
    <w:rsid w:val="00A2785B"/>
    <w:rsid w:val="00A34A98"/>
    <w:rsid w:val="00A37BC7"/>
    <w:rsid w:val="00A40699"/>
    <w:rsid w:val="00A42BFB"/>
    <w:rsid w:val="00A438C7"/>
    <w:rsid w:val="00A50770"/>
    <w:rsid w:val="00A524A0"/>
    <w:rsid w:val="00A52E2A"/>
    <w:rsid w:val="00A535AA"/>
    <w:rsid w:val="00A55B37"/>
    <w:rsid w:val="00A560B5"/>
    <w:rsid w:val="00A57193"/>
    <w:rsid w:val="00A57700"/>
    <w:rsid w:val="00A610B4"/>
    <w:rsid w:val="00A6190A"/>
    <w:rsid w:val="00A63516"/>
    <w:rsid w:val="00A63AD4"/>
    <w:rsid w:val="00A65D48"/>
    <w:rsid w:val="00A66417"/>
    <w:rsid w:val="00A70C15"/>
    <w:rsid w:val="00A73256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86F95"/>
    <w:rsid w:val="00A875DF"/>
    <w:rsid w:val="00A9027B"/>
    <w:rsid w:val="00A929CC"/>
    <w:rsid w:val="00A92D93"/>
    <w:rsid w:val="00A933BD"/>
    <w:rsid w:val="00A9489C"/>
    <w:rsid w:val="00A95222"/>
    <w:rsid w:val="00A96D6B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214C"/>
    <w:rsid w:val="00AC39F3"/>
    <w:rsid w:val="00AC47A4"/>
    <w:rsid w:val="00AC4DCC"/>
    <w:rsid w:val="00AC5C7B"/>
    <w:rsid w:val="00AC5E3D"/>
    <w:rsid w:val="00AC60CB"/>
    <w:rsid w:val="00AC7B70"/>
    <w:rsid w:val="00AD0118"/>
    <w:rsid w:val="00AD198F"/>
    <w:rsid w:val="00AD21C8"/>
    <w:rsid w:val="00AD22AA"/>
    <w:rsid w:val="00AD2A2D"/>
    <w:rsid w:val="00AD79DD"/>
    <w:rsid w:val="00AE002C"/>
    <w:rsid w:val="00AE04C6"/>
    <w:rsid w:val="00AE1C27"/>
    <w:rsid w:val="00AE6AD6"/>
    <w:rsid w:val="00AF0EEF"/>
    <w:rsid w:val="00AF1505"/>
    <w:rsid w:val="00AF193B"/>
    <w:rsid w:val="00AF5229"/>
    <w:rsid w:val="00AF548B"/>
    <w:rsid w:val="00AF5877"/>
    <w:rsid w:val="00AF68FA"/>
    <w:rsid w:val="00B015B2"/>
    <w:rsid w:val="00B01890"/>
    <w:rsid w:val="00B03D54"/>
    <w:rsid w:val="00B03DA3"/>
    <w:rsid w:val="00B05036"/>
    <w:rsid w:val="00B052DD"/>
    <w:rsid w:val="00B068A3"/>
    <w:rsid w:val="00B06CF2"/>
    <w:rsid w:val="00B06F7C"/>
    <w:rsid w:val="00B07173"/>
    <w:rsid w:val="00B10525"/>
    <w:rsid w:val="00B10F24"/>
    <w:rsid w:val="00B13614"/>
    <w:rsid w:val="00B13C66"/>
    <w:rsid w:val="00B15821"/>
    <w:rsid w:val="00B17383"/>
    <w:rsid w:val="00B17BB1"/>
    <w:rsid w:val="00B2150A"/>
    <w:rsid w:val="00B2185B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1441"/>
    <w:rsid w:val="00B42420"/>
    <w:rsid w:val="00B42BBC"/>
    <w:rsid w:val="00B42BDB"/>
    <w:rsid w:val="00B43399"/>
    <w:rsid w:val="00B44D7C"/>
    <w:rsid w:val="00B4507E"/>
    <w:rsid w:val="00B547CF"/>
    <w:rsid w:val="00B57760"/>
    <w:rsid w:val="00B61ECA"/>
    <w:rsid w:val="00B62C54"/>
    <w:rsid w:val="00B64327"/>
    <w:rsid w:val="00B65E56"/>
    <w:rsid w:val="00B65FDF"/>
    <w:rsid w:val="00B667B6"/>
    <w:rsid w:val="00B66E6C"/>
    <w:rsid w:val="00B70CA0"/>
    <w:rsid w:val="00B70D4D"/>
    <w:rsid w:val="00B71374"/>
    <w:rsid w:val="00B71EBF"/>
    <w:rsid w:val="00B74F4F"/>
    <w:rsid w:val="00B757C2"/>
    <w:rsid w:val="00B8126C"/>
    <w:rsid w:val="00B81C04"/>
    <w:rsid w:val="00B87033"/>
    <w:rsid w:val="00B8717B"/>
    <w:rsid w:val="00B91A2A"/>
    <w:rsid w:val="00B937DC"/>
    <w:rsid w:val="00B9385A"/>
    <w:rsid w:val="00B9388A"/>
    <w:rsid w:val="00B94112"/>
    <w:rsid w:val="00B941E7"/>
    <w:rsid w:val="00B943D9"/>
    <w:rsid w:val="00B94963"/>
    <w:rsid w:val="00BA3E43"/>
    <w:rsid w:val="00BA5C59"/>
    <w:rsid w:val="00BB100F"/>
    <w:rsid w:val="00BB2E74"/>
    <w:rsid w:val="00BB3BD1"/>
    <w:rsid w:val="00BB3CF2"/>
    <w:rsid w:val="00BB5B54"/>
    <w:rsid w:val="00BC0D94"/>
    <w:rsid w:val="00BC162F"/>
    <w:rsid w:val="00BC2741"/>
    <w:rsid w:val="00BC3601"/>
    <w:rsid w:val="00BC7A72"/>
    <w:rsid w:val="00BD37E0"/>
    <w:rsid w:val="00BD6C46"/>
    <w:rsid w:val="00BE0B42"/>
    <w:rsid w:val="00BE16EB"/>
    <w:rsid w:val="00BE40E7"/>
    <w:rsid w:val="00BE43AD"/>
    <w:rsid w:val="00BF1B53"/>
    <w:rsid w:val="00BF3048"/>
    <w:rsid w:val="00BF31B5"/>
    <w:rsid w:val="00BF3421"/>
    <w:rsid w:val="00BF78E1"/>
    <w:rsid w:val="00C0072F"/>
    <w:rsid w:val="00C00942"/>
    <w:rsid w:val="00C00D62"/>
    <w:rsid w:val="00C01F4E"/>
    <w:rsid w:val="00C03B4C"/>
    <w:rsid w:val="00C06020"/>
    <w:rsid w:val="00C07894"/>
    <w:rsid w:val="00C1017E"/>
    <w:rsid w:val="00C10538"/>
    <w:rsid w:val="00C12EC9"/>
    <w:rsid w:val="00C175FD"/>
    <w:rsid w:val="00C22DD5"/>
    <w:rsid w:val="00C23A2E"/>
    <w:rsid w:val="00C25B41"/>
    <w:rsid w:val="00C260D0"/>
    <w:rsid w:val="00C279FC"/>
    <w:rsid w:val="00C328EA"/>
    <w:rsid w:val="00C33029"/>
    <w:rsid w:val="00C33C9A"/>
    <w:rsid w:val="00C34F81"/>
    <w:rsid w:val="00C36F40"/>
    <w:rsid w:val="00C40588"/>
    <w:rsid w:val="00C406EC"/>
    <w:rsid w:val="00C425E7"/>
    <w:rsid w:val="00C45416"/>
    <w:rsid w:val="00C52CD8"/>
    <w:rsid w:val="00C60AF1"/>
    <w:rsid w:val="00C6114B"/>
    <w:rsid w:val="00C61FCC"/>
    <w:rsid w:val="00C62EE0"/>
    <w:rsid w:val="00C64A1B"/>
    <w:rsid w:val="00C66123"/>
    <w:rsid w:val="00C66AB9"/>
    <w:rsid w:val="00C70FCA"/>
    <w:rsid w:val="00C71652"/>
    <w:rsid w:val="00C72E16"/>
    <w:rsid w:val="00C733DA"/>
    <w:rsid w:val="00C7385D"/>
    <w:rsid w:val="00C75244"/>
    <w:rsid w:val="00C75952"/>
    <w:rsid w:val="00C76413"/>
    <w:rsid w:val="00C81F7E"/>
    <w:rsid w:val="00C825EC"/>
    <w:rsid w:val="00C85F5C"/>
    <w:rsid w:val="00C863BF"/>
    <w:rsid w:val="00C8665F"/>
    <w:rsid w:val="00C86816"/>
    <w:rsid w:val="00C9012B"/>
    <w:rsid w:val="00C90323"/>
    <w:rsid w:val="00C915CB"/>
    <w:rsid w:val="00C92E2A"/>
    <w:rsid w:val="00C932A8"/>
    <w:rsid w:val="00C93902"/>
    <w:rsid w:val="00C93B3E"/>
    <w:rsid w:val="00C96913"/>
    <w:rsid w:val="00C96ED1"/>
    <w:rsid w:val="00C97827"/>
    <w:rsid w:val="00CA0D86"/>
    <w:rsid w:val="00CA190D"/>
    <w:rsid w:val="00CA241C"/>
    <w:rsid w:val="00CA425A"/>
    <w:rsid w:val="00CB0D2C"/>
    <w:rsid w:val="00CB2BA0"/>
    <w:rsid w:val="00CB41DF"/>
    <w:rsid w:val="00CB575B"/>
    <w:rsid w:val="00CB6CDD"/>
    <w:rsid w:val="00CB74E8"/>
    <w:rsid w:val="00CB77C2"/>
    <w:rsid w:val="00CC0973"/>
    <w:rsid w:val="00CC3AFD"/>
    <w:rsid w:val="00CC4477"/>
    <w:rsid w:val="00CC47E7"/>
    <w:rsid w:val="00CC4F45"/>
    <w:rsid w:val="00CC77AF"/>
    <w:rsid w:val="00CD2B9B"/>
    <w:rsid w:val="00CD33D3"/>
    <w:rsid w:val="00CD48D5"/>
    <w:rsid w:val="00CD56AC"/>
    <w:rsid w:val="00CE08A8"/>
    <w:rsid w:val="00CE181F"/>
    <w:rsid w:val="00CE218D"/>
    <w:rsid w:val="00CE2B6F"/>
    <w:rsid w:val="00CE2D72"/>
    <w:rsid w:val="00CE34EA"/>
    <w:rsid w:val="00CE3DF5"/>
    <w:rsid w:val="00CE4C2F"/>
    <w:rsid w:val="00CE527A"/>
    <w:rsid w:val="00CE52C2"/>
    <w:rsid w:val="00CE5B11"/>
    <w:rsid w:val="00CE747B"/>
    <w:rsid w:val="00CF02DB"/>
    <w:rsid w:val="00CF05B7"/>
    <w:rsid w:val="00CF17F4"/>
    <w:rsid w:val="00CF22CE"/>
    <w:rsid w:val="00CF56AD"/>
    <w:rsid w:val="00CF7E8F"/>
    <w:rsid w:val="00D02254"/>
    <w:rsid w:val="00D0467D"/>
    <w:rsid w:val="00D06B54"/>
    <w:rsid w:val="00D07C08"/>
    <w:rsid w:val="00D105C8"/>
    <w:rsid w:val="00D11A27"/>
    <w:rsid w:val="00D11C08"/>
    <w:rsid w:val="00D11C13"/>
    <w:rsid w:val="00D136F7"/>
    <w:rsid w:val="00D1599D"/>
    <w:rsid w:val="00D16944"/>
    <w:rsid w:val="00D17D7B"/>
    <w:rsid w:val="00D2085C"/>
    <w:rsid w:val="00D234F9"/>
    <w:rsid w:val="00D3012A"/>
    <w:rsid w:val="00D3110B"/>
    <w:rsid w:val="00D31804"/>
    <w:rsid w:val="00D34EAB"/>
    <w:rsid w:val="00D361A3"/>
    <w:rsid w:val="00D3737E"/>
    <w:rsid w:val="00D37B1D"/>
    <w:rsid w:val="00D41FC9"/>
    <w:rsid w:val="00D42A4B"/>
    <w:rsid w:val="00D443F1"/>
    <w:rsid w:val="00D449CB"/>
    <w:rsid w:val="00D465E2"/>
    <w:rsid w:val="00D47B49"/>
    <w:rsid w:val="00D50515"/>
    <w:rsid w:val="00D52FAD"/>
    <w:rsid w:val="00D53080"/>
    <w:rsid w:val="00D53091"/>
    <w:rsid w:val="00D54128"/>
    <w:rsid w:val="00D55B54"/>
    <w:rsid w:val="00D56AB3"/>
    <w:rsid w:val="00D57A0F"/>
    <w:rsid w:val="00D6758B"/>
    <w:rsid w:val="00D705E2"/>
    <w:rsid w:val="00D73637"/>
    <w:rsid w:val="00D73736"/>
    <w:rsid w:val="00D75412"/>
    <w:rsid w:val="00D80268"/>
    <w:rsid w:val="00D83535"/>
    <w:rsid w:val="00D83568"/>
    <w:rsid w:val="00D8500D"/>
    <w:rsid w:val="00D85704"/>
    <w:rsid w:val="00D85D00"/>
    <w:rsid w:val="00D863FD"/>
    <w:rsid w:val="00D91921"/>
    <w:rsid w:val="00D93DD5"/>
    <w:rsid w:val="00DA14EE"/>
    <w:rsid w:val="00DA1BAD"/>
    <w:rsid w:val="00DA32DD"/>
    <w:rsid w:val="00DA405B"/>
    <w:rsid w:val="00DA6123"/>
    <w:rsid w:val="00DB0B24"/>
    <w:rsid w:val="00DB0E7A"/>
    <w:rsid w:val="00DB355D"/>
    <w:rsid w:val="00DB3B75"/>
    <w:rsid w:val="00DB3D16"/>
    <w:rsid w:val="00DB59C9"/>
    <w:rsid w:val="00DB5A91"/>
    <w:rsid w:val="00DB7876"/>
    <w:rsid w:val="00DC0D86"/>
    <w:rsid w:val="00DC1CED"/>
    <w:rsid w:val="00DC30AE"/>
    <w:rsid w:val="00DC6CF6"/>
    <w:rsid w:val="00DD04BC"/>
    <w:rsid w:val="00DD210F"/>
    <w:rsid w:val="00DD2E07"/>
    <w:rsid w:val="00DD4A35"/>
    <w:rsid w:val="00DD540B"/>
    <w:rsid w:val="00DD789B"/>
    <w:rsid w:val="00DE0036"/>
    <w:rsid w:val="00DE2887"/>
    <w:rsid w:val="00DE37B8"/>
    <w:rsid w:val="00DE60B2"/>
    <w:rsid w:val="00DF184A"/>
    <w:rsid w:val="00DF315F"/>
    <w:rsid w:val="00DF5243"/>
    <w:rsid w:val="00DF5AF6"/>
    <w:rsid w:val="00DF6DE3"/>
    <w:rsid w:val="00E03A15"/>
    <w:rsid w:val="00E04093"/>
    <w:rsid w:val="00E1200E"/>
    <w:rsid w:val="00E137E6"/>
    <w:rsid w:val="00E144C3"/>
    <w:rsid w:val="00E21BA2"/>
    <w:rsid w:val="00E2256F"/>
    <w:rsid w:val="00E22603"/>
    <w:rsid w:val="00E2365B"/>
    <w:rsid w:val="00E23843"/>
    <w:rsid w:val="00E2554B"/>
    <w:rsid w:val="00E256DD"/>
    <w:rsid w:val="00E26BBB"/>
    <w:rsid w:val="00E27F17"/>
    <w:rsid w:val="00E31178"/>
    <w:rsid w:val="00E323BA"/>
    <w:rsid w:val="00E36DFE"/>
    <w:rsid w:val="00E40CD0"/>
    <w:rsid w:val="00E42502"/>
    <w:rsid w:val="00E466E0"/>
    <w:rsid w:val="00E46734"/>
    <w:rsid w:val="00E5001D"/>
    <w:rsid w:val="00E50EBD"/>
    <w:rsid w:val="00E51608"/>
    <w:rsid w:val="00E5396B"/>
    <w:rsid w:val="00E54506"/>
    <w:rsid w:val="00E54915"/>
    <w:rsid w:val="00E61D5C"/>
    <w:rsid w:val="00E62036"/>
    <w:rsid w:val="00E6257D"/>
    <w:rsid w:val="00E62B85"/>
    <w:rsid w:val="00E63E0E"/>
    <w:rsid w:val="00E641CB"/>
    <w:rsid w:val="00E65637"/>
    <w:rsid w:val="00E66139"/>
    <w:rsid w:val="00E6623C"/>
    <w:rsid w:val="00E66EB0"/>
    <w:rsid w:val="00E670B1"/>
    <w:rsid w:val="00E702AC"/>
    <w:rsid w:val="00E732AB"/>
    <w:rsid w:val="00E7340B"/>
    <w:rsid w:val="00E76E8D"/>
    <w:rsid w:val="00E77A8E"/>
    <w:rsid w:val="00E77FB5"/>
    <w:rsid w:val="00E81C17"/>
    <w:rsid w:val="00E8309A"/>
    <w:rsid w:val="00E832BA"/>
    <w:rsid w:val="00E8483D"/>
    <w:rsid w:val="00E910CD"/>
    <w:rsid w:val="00E91368"/>
    <w:rsid w:val="00E91E98"/>
    <w:rsid w:val="00E92572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EA4"/>
    <w:rsid w:val="00EC03F6"/>
    <w:rsid w:val="00EC33A5"/>
    <w:rsid w:val="00EC3F31"/>
    <w:rsid w:val="00EC4611"/>
    <w:rsid w:val="00EC5C32"/>
    <w:rsid w:val="00EC6913"/>
    <w:rsid w:val="00ED0270"/>
    <w:rsid w:val="00ED0B32"/>
    <w:rsid w:val="00ED145D"/>
    <w:rsid w:val="00ED15A9"/>
    <w:rsid w:val="00ED29E7"/>
    <w:rsid w:val="00ED3616"/>
    <w:rsid w:val="00ED39F6"/>
    <w:rsid w:val="00ED4613"/>
    <w:rsid w:val="00ED5528"/>
    <w:rsid w:val="00ED562F"/>
    <w:rsid w:val="00ED60AB"/>
    <w:rsid w:val="00ED6592"/>
    <w:rsid w:val="00EE1B0A"/>
    <w:rsid w:val="00EE1E99"/>
    <w:rsid w:val="00EE3845"/>
    <w:rsid w:val="00EE3FFE"/>
    <w:rsid w:val="00EE42C6"/>
    <w:rsid w:val="00EE5497"/>
    <w:rsid w:val="00EE7790"/>
    <w:rsid w:val="00EF21DB"/>
    <w:rsid w:val="00EF4C44"/>
    <w:rsid w:val="00EF573C"/>
    <w:rsid w:val="00EF66B3"/>
    <w:rsid w:val="00F01D7C"/>
    <w:rsid w:val="00F020B2"/>
    <w:rsid w:val="00F02D27"/>
    <w:rsid w:val="00F03C0A"/>
    <w:rsid w:val="00F048AE"/>
    <w:rsid w:val="00F04AB8"/>
    <w:rsid w:val="00F06444"/>
    <w:rsid w:val="00F06A25"/>
    <w:rsid w:val="00F07083"/>
    <w:rsid w:val="00F07E0F"/>
    <w:rsid w:val="00F10299"/>
    <w:rsid w:val="00F12905"/>
    <w:rsid w:val="00F12FB0"/>
    <w:rsid w:val="00F138FA"/>
    <w:rsid w:val="00F143F9"/>
    <w:rsid w:val="00F15508"/>
    <w:rsid w:val="00F15608"/>
    <w:rsid w:val="00F156DD"/>
    <w:rsid w:val="00F16121"/>
    <w:rsid w:val="00F16A06"/>
    <w:rsid w:val="00F21039"/>
    <w:rsid w:val="00F22746"/>
    <w:rsid w:val="00F2274F"/>
    <w:rsid w:val="00F23637"/>
    <w:rsid w:val="00F24AB5"/>
    <w:rsid w:val="00F26F63"/>
    <w:rsid w:val="00F31FCC"/>
    <w:rsid w:val="00F33A34"/>
    <w:rsid w:val="00F33C63"/>
    <w:rsid w:val="00F35623"/>
    <w:rsid w:val="00F36CFC"/>
    <w:rsid w:val="00F401C5"/>
    <w:rsid w:val="00F40688"/>
    <w:rsid w:val="00F406F3"/>
    <w:rsid w:val="00F428F6"/>
    <w:rsid w:val="00F451CD"/>
    <w:rsid w:val="00F47843"/>
    <w:rsid w:val="00F47FDC"/>
    <w:rsid w:val="00F505C7"/>
    <w:rsid w:val="00F52848"/>
    <w:rsid w:val="00F53900"/>
    <w:rsid w:val="00F540CA"/>
    <w:rsid w:val="00F54266"/>
    <w:rsid w:val="00F554E1"/>
    <w:rsid w:val="00F55BAD"/>
    <w:rsid w:val="00F56A6A"/>
    <w:rsid w:val="00F61345"/>
    <w:rsid w:val="00F62F86"/>
    <w:rsid w:val="00F63631"/>
    <w:rsid w:val="00F645D3"/>
    <w:rsid w:val="00F64653"/>
    <w:rsid w:val="00F65271"/>
    <w:rsid w:val="00F65E63"/>
    <w:rsid w:val="00F6602F"/>
    <w:rsid w:val="00F7025F"/>
    <w:rsid w:val="00F70898"/>
    <w:rsid w:val="00F75BCF"/>
    <w:rsid w:val="00F763F1"/>
    <w:rsid w:val="00F76FA5"/>
    <w:rsid w:val="00F81515"/>
    <w:rsid w:val="00F82BEA"/>
    <w:rsid w:val="00F87A10"/>
    <w:rsid w:val="00F87FC3"/>
    <w:rsid w:val="00F90581"/>
    <w:rsid w:val="00F923D9"/>
    <w:rsid w:val="00F96704"/>
    <w:rsid w:val="00F96772"/>
    <w:rsid w:val="00F9789D"/>
    <w:rsid w:val="00FA085A"/>
    <w:rsid w:val="00FA3581"/>
    <w:rsid w:val="00FA4EC6"/>
    <w:rsid w:val="00FA6D43"/>
    <w:rsid w:val="00FA6D89"/>
    <w:rsid w:val="00FB09A4"/>
    <w:rsid w:val="00FB1D8F"/>
    <w:rsid w:val="00FB2EDB"/>
    <w:rsid w:val="00FB3908"/>
    <w:rsid w:val="00FB60C3"/>
    <w:rsid w:val="00FB65E8"/>
    <w:rsid w:val="00FB72D2"/>
    <w:rsid w:val="00FB7DE3"/>
    <w:rsid w:val="00FC047D"/>
    <w:rsid w:val="00FC052A"/>
    <w:rsid w:val="00FC306E"/>
    <w:rsid w:val="00FC3D10"/>
    <w:rsid w:val="00FC50DD"/>
    <w:rsid w:val="00FC571F"/>
    <w:rsid w:val="00FC6B81"/>
    <w:rsid w:val="00FC6D6A"/>
    <w:rsid w:val="00FD3D50"/>
    <w:rsid w:val="00FD7DDB"/>
    <w:rsid w:val="00FE288C"/>
    <w:rsid w:val="00FE362F"/>
    <w:rsid w:val="00FE7973"/>
    <w:rsid w:val="00FF1154"/>
    <w:rsid w:val="00FF23AD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E742C357-FA1C-469E-9751-6BE60CA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103</Words>
  <Characters>605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subject/>
  <dc:creator>Michelle Dorethy</dc:creator>
  <cp:keywords/>
  <dc:description/>
  <cp:lastModifiedBy>Michelle Dorethy</cp:lastModifiedBy>
  <cp:revision>5</cp:revision>
  <cp:lastPrinted>2026-02-16T16:48:00Z</cp:lastPrinted>
  <dcterms:created xsi:type="dcterms:W3CDTF">2026-02-16T16:47:00Z</dcterms:created>
  <dcterms:modified xsi:type="dcterms:W3CDTF">2026-02-16T17:18:00Z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