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274C" w14:textId="77777777" w:rsidR="00617A35" w:rsidRDefault="00925BDE">
      <w:pPr>
        <w:pStyle w:val="Heading1"/>
        <w:ind w:left="1174"/>
        <w:rPr>
          <w:b/>
        </w:rPr>
      </w:pPr>
      <w:r>
        <w:rPr>
          <w:b/>
          <w:w w:val="110"/>
        </w:rPr>
        <w:t>City of Hamilton, IL</w:t>
      </w:r>
    </w:p>
    <w:p w14:paraId="7A873EB6" w14:textId="77777777" w:rsidR="00617A35" w:rsidRDefault="00925BDE">
      <w:pPr>
        <w:pStyle w:val="Title"/>
      </w:pPr>
      <w:r>
        <w:t>REGULAR</w:t>
      </w:r>
      <w:r>
        <w:rPr>
          <w:spacing w:val="-55"/>
        </w:rPr>
        <w:t xml:space="preserve"> </w:t>
      </w:r>
      <w:r>
        <w:t>CITY</w:t>
      </w:r>
      <w:r>
        <w:rPr>
          <w:spacing w:val="-55"/>
        </w:rPr>
        <w:t xml:space="preserve"> </w:t>
      </w:r>
      <w:r>
        <w:t>COUNCIL</w:t>
      </w:r>
      <w:r>
        <w:rPr>
          <w:spacing w:val="-55"/>
        </w:rPr>
        <w:t xml:space="preserve"> </w:t>
      </w:r>
      <w:r>
        <w:t>MEETING</w:t>
      </w:r>
    </w:p>
    <w:p w14:paraId="317DBD7C" w14:textId="77777777" w:rsidR="00617A35" w:rsidRDefault="00925BDE">
      <w:pPr>
        <w:pStyle w:val="Heading1"/>
        <w:spacing w:before="102"/>
        <w:ind w:right="716"/>
      </w:pPr>
      <w:r>
        <w:t>Minutes</w:t>
      </w:r>
    </w:p>
    <w:p w14:paraId="3FDB1125" w14:textId="645D33D3" w:rsidR="00617A35" w:rsidRDefault="00756BC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 xml:space="preserve">Tuesday, September </w:t>
      </w:r>
      <w:r w:rsidR="001B630B">
        <w:rPr>
          <w:rFonts w:ascii="Lucida Sans"/>
          <w:b/>
        </w:rPr>
        <w:t>15</w:t>
      </w:r>
      <w:r w:rsidR="007067ED">
        <w:rPr>
          <w:rFonts w:ascii="Lucida Sans"/>
          <w:b/>
        </w:rPr>
        <w:t>, 202</w:t>
      </w:r>
      <w:r w:rsidR="008F519F">
        <w:rPr>
          <w:rFonts w:ascii="Lucida Sans"/>
          <w:b/>
        </w:rPr>
        <w:t>5</w:t>
      </w:r>
      <w:r w:rsidR="007067ED">
        <w:rPr>
          <w:rFonts w:ascii="Lucida Sans"/>
          <w:b/>
        </w:rPr>
        <w:t>,</w:t>
      </w:r>
      <w:r w:rsidR="00925BDE">
        <w:rPr>
          <w:rFonts w:ascii="Lucida Sans"/>
          <w:b/>
        </w:rPr>
        <w:t xml:space="preserve"> at 7:00 pm</w:t>
      </w:r>
    </w:p>
    <w:p w14:paraId="4A3E1672" w14:textId="032830DD" w:rsidR="00AF1505" w:rsidRDefault="00AF1505" w:rsidP="00AF1505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Hamilton City Hall or Zoom</w:t>
      </w:r>
      <w:r w:rsidRPr="00D02254">
        <w:rPr>
          <w:rFonts w:ascii="Lucida Sans"/>
          <w:b/>
        </w:rPr>
        <w:t xml:space="preserve"> ID </w:t>
      </w:r>
      <w:r w:rsidR="001B630B">
        <w:rPr>
          <w:rFonts w:ascii="Lucida Sans"/>
          <w:b/>
        </w:rPr>
        <w:t>862 0700 7457</w:t>
      </w:r>
    </w:p>
    <w:p w14:paraId="3618AAF2" w14:textId="52143835" w:rsidR="00FC571F" w:rsidRPr="00D02254" w:rsidRDefault="00FC571F" w:rsidP="00D02254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B62D8C8" w14:textId="1A57AB4F" w:rsidR="00617A35" w:rsidRDefault="0077396E">
      <w:pPr>
        <w:pStyle w:val="ListParagraph"/>
        <w:numPr>
          <w:ilvl w:val="0"/>
          <w:numId w:val="1"/>
        </w:numPr>
        <w:tabs>
          <w:tab w:val="left" w:pos="566"/>
        </w:tabs>
        <w:spacing w:before="126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5060D" wp14:editId="0076C725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5895975" cy="1143000"/>
                <wp:effectExtent l="0" t="0" r="28575" b="19050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1430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1E0" w14:textId="6091C1B8" w:rsidR="003E5B72" w:rsidRPr="00917812" w:rsidRDefault="003E5B72" w:rsidP="0091781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The Hamilton City Council met in regular session 7:00pm at the Hamilton City Hall. Attending </w:t>
                            </w:r>
                            <w:r w:rsidRPr="00917812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917812">
                              <w:rPr>
                                <w:rFonts w:ascii="Arial" w:hAnsi="Arial" w:cs="Arial"/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ere</w:t>
                            </w:r>
                            <w:r w:rsidR="007C53E3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23E86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Mayor Bocephus</w:t>
                            </w:r>
                            <w:r w:rsidR="00153FE1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Casey</w:t>
                            </w:r>
                            <w:r w:rsidR="004C47D0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, Alderman </w:t>
                            </w:r>
                            <w:r w:rsidR="000539B8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Andrew Asbury, </w:t>
                            </w:r>
                            <w:r w:rsidRPr="00917812">
                              <w:rPr>
                                <w:rFonts w:ascii="Arial" w:hAnsi="Arial" w:cs="Arial"/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Brandon Wilson,</w:t>
                            </w:r>
                            <w:r w:rsidR="00AF1505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65E50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Debbie Summers,</w:t>
                            </w:r>
                            <w:r w:rsidR="00365E50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54128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 xml:space="preserve">Steve Schlatter </w:t>
                            </w:r>
                            <w:r w:rsidR="009C382E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>and</w:t>
                            </w:r>
                            <w:r w:rsidR="00365E50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 xml:space="preserve"> Beverly Boone</w:t>
                            </w:r>
                            <w:r w:rsidR="00FB72D2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B70D4D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Clerk Michelle Dorethy</w:t>
                            </w:r>
                            <w:r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8F7925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and</w:t>
                            </w:r>
                            <w:r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D4613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Public Works</w:t>
                            </w:r>
                            <w:r w:rsidR="00D54128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Director</w:t>
                            </w:r>
                            <w:r w:rsidR="009E717F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Ryan Brotherton</w:t>
                            </w:r>
                            <w:r w:rsidR="00D3012A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and Police Chief Mike Boley.</w:t>
                            </w:r>
                            <w:r w:rsidR="00E40CD0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 Alderman </w:t>
                            </w:r>
                            <w:r w:rsidR="00E40CD0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Tommy </w:t>
                            </w:r>
                            <w:r w:rsidR="00E40CD0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Buckert</w:t>
                            </w:r>
                            <w:r w:rsidR="00E40CD0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was absent.</w:t>
                            </w:r>
                          </w:p>
                          <w:p w14:paraId="340022DB" w14:textId="77777777" w:rsidR="003E5B72" w:rsidRDefault="003E5B72" w:rsidP="0099577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060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3.05pt;margin-top:23.3pt;width:464.25pt;height:90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500391E0" w14:textId="6091C1B8" w:rsidR="003E5B72" w:rsidRPr="00917812" w:rsidRDefault="003E5B72" w:rsidP="0091781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The Hamilton City Council met in regular session 7:00pm at the Hamilton City Hall. Attending </w:t>
                      </w:r>
                      <w:r w:rsidRPr="00917812">
                        <w:rPr>
                          <w:rFonts w:ascii="Arial" w:hAnsi="Arial" w:cs="Arial"/>
                          <w:spacing w:val="-1"/>
                          <w:w w:val="110"/>
                          <w:sz w:val="21"/>
                          <w:szCs w:val="21"/>
                        </w:rPr>
                        <w:t>w</w:t>
                      </w:r>
                      <w:r w:rsidRPr="00917812">
                        <w:rPr>
                          <w:rFonts w:ascii="Arial" w:hAnsi="Arial" w:cs="Arial"/>
                          <w:spacing w:val="-1"/>
                          <w:w w:val="102"/>
                          <w:sz w:val="21"/>
                          <w:szCs w:val="21"/>
                        </w:rPr>
                        <w:t>ere</w:t>
                      </w:r>
                      <w:r w:rsidR="007C53E3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23E86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Mayor Bocephus</w:t>
                      </w:r>
                      <w:r w:rsidR="00153FE1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Casey</w:t>
                      </w:r>
                      <w:r w:rsidR="004C47D0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, Alderman </w:t>
                      </w:r>
                      <w:r w:rsidR="000539B8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Andrew Asbury, </w:t>
                      </w:r>
                      <w:r w:rsidRPr="00917812">
                        <w:rPr>
                          <w:rFonts w:ascii="Arial" w:hAnsi="Arial" w:cs="Arial"/>
                          <w:spacing w:val="-1"/>
                          <w:w w:val="99"/>
                          <w:sz w:val="21"/>
                          <w:szCs w:val="21"/>
                        </w:rPr>
                        <w:t>Brandon Wilson,</w:t>
                      </w:r>
                      <w:r w:rsidR="00AF1505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365E50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Debbie Summers,</w:t>
                      </w:r>
                      <w:r w:rsidR="00365E50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D54128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 xml:space="preserve">Steve Schlatter </w:t>
                      </w:r>
                      <w:r w:rsidR="009C382E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>and</w:t>
                      </w:r>
                      <w:r w:rsidR="00365E50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 xml:space="preserve"> Beverly Boone</w:t>
                      </w:r>
                      <w:r w:rsidR="00FB72D2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, </w:t>
                      </w:r>
                      <w:r w:rsidR="00B70D4D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Clerk Michelle Dorethy</w:t>
                      </w:r>
                      <w:r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,</w:t>
                      </w:r>
                      <w:r w:rsidR="008F7925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and</w:t>
                      </w:r>
                      <w:r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ED4613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Public Works</w:t>
                      </w:r>
                      <w:r w:rsidR="00D54128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Director</w:t>
                      </w:r>
                      <w:r w:rsidR="009E717F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Ryan Brotherton</w:t>
                      </w:r>
                      <w:r w:rsidR="00D3012A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and Police Chief Mike Boley.</w:t>
                      </w:r>
                      <w:r w:rsidR="00E40CD0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 Alderman </w:t>
                      </w:r>
                      <w:r w:rsidR="00E40CD0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Tommy </w:t>
                      </w:r>
                      <w:r w:rsidR="00E40CD0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Buckert</w:t>
                      </w:r>
                      <w:r w:rsidR="00E40CD0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was absent.</w:t>
                      </w:r>
                    </w:p>
                    <w:p w14:paraId="340022DB" w14:textId="77777777" w:rsidR="003E5B72" w:rsidRDefault="003E5B72" w:rsidP="0099577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ROLL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CALL</w:t>
      </w:r>
    </w:p>
    <w:p w14:paraId="4A236CD0" w14:textId="4F3BA420" w:rsidR="00FC571F" w:rsidRPr="00FC571F" w:rsidRDefault="00925BDE" w:rsidP="00FC571F">
      <w:pPr>
        <w:pStyle w:val="ListParagraph"/>
        <w:numPr>
          <w:ilvl w:val="0"/>
          <w:numId w:val="1"/>
        </w:numPr>
        <w:tabs>
          <w:tab w:val="left" w:pos="566"/>
        </w:tabs>
        <w:spacing w:after="50"/>
        <w:ind w:hanging="324"/>
        <w:jc w:val="left"/>
        <w:rPr>
          <w:b/>
          <w:sz w:val="21"/>
        </w:rPr>
      </w:pPr>
      <w:r w:rsidRPr="00822782">
        <w:rPr>
          <w:b/>
          <w:sz w:val="21"/>
        </w:rPr>
        <w:t>PLEDGE OF</w:t>
      </w:r>
      <w:r w:rsidRPr="00822782">
        <w:rPr>
          <w:b/>
          <w:spacing w:val="-25"/>
          <w:sz w:val="21"/>
        </w:rPr>
        <w:t xml:space="preserve"> </w:t>
      </w:r>
      <w:r w:rsidRPr="00822782">
        <w:rPr>
          <w:b/>
          <w:sz w:val="21"/>
        </w:rPr>
        <w:t>ALLEGIANCE</w:t>
      </w:r>
    </w:p>
    <w:p w14:paraId="4C1240A7" w14:textId="340C6329" w:rsidR="00617A35" w:rsidRDefault="0077396E">
      <w:pPr>
        <w:pStyle w:val="BodyText"/>
        <w:ind w:left="565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 wp14:anchorId="384A12A0" wp14:editId="2251E1F2">
                <wp:extent cx="5934075" cy="361950"/>
                <wp:effectExtent l="0" t="0" r="28575" b="19050"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61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E789" w14:textId="73C272C2" w:rsidR="003E5B72" w:rsidRPr="00A23E86" w:rsidRDefault="00A23E86" w:rsidP="00A23E86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Mayor Casey</w:t>
                            </w:r>
                            <w:r w:rsidR="003E5B72">
                              <w:rPr>
                                <w:w w:val="105"/>
                              </w:rPr>
                              <w:t xml:space="preserve"> led everyone in the Pledge of Allegiance.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A12A0" id="Text Box 36" o:spid="_x0000_s1027" type="#_x0000_t202" style="width:467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0ADFE789" w14:textId="73C272C2" w:rsidR="003E5B72" w:rsidRPr="00A23E86" w:rsidRDefault="00A23E86" w:rsidP="00A23E86">
                      <w:pPr>
                        <w:pStyle w:val="BodyText"/>
                        <w:spacing w:before="59"/>
                        <w:jc w:val="both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Mayor Casey</w:t>
                      </w:r>
                      <w:r w:rsidR="003E5B72">
                        <w:rPr>
                          <w:w w:val="105"/>
                        </w:rPr>
                        <w:t xml:space="preserve"> led everyone in the Pledge of Allegiance.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3144CF" w14:textId="60C1164A" w:rsidR="001912EF" w:rsidRPr="001912EF" w:rsidRDefault="00BE40E7" w:rsidP="001912EF">
      <w:pPr>
        <w:pStyle w:val="ListParagraph"/>
        <w:numPr>
          <w:ilvl w:val="0"/>
          <w:numId w:val="1"/>
        </w:numPr>
        <w:tabs>
          <w:tab w:val="left" w:pos="566"/>
        </w:tabs>
        <w:spacing w:before="152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316A5" wp14:editId="2971EC03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5905500" cy="1228725"/>
                <wp:effectExtent l="0" t="0" r="19050" b="28575"/>
                <wp:wrapTopAndBottom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28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AB00" w14:textId="1033DA3F" w:rsidR="003E5B72" w:rsidRDefault="003E37FD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="0043358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>
                              <w:rPr>
                                <w:w w:val="110"/>
                                <w:sz w:val="21"/>
                                <w:szCs w:val="21"/>
                              </w:rPr>
                              <w:t>made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 motion to approve </w:t>
                            </w:r>
                            <w:bookmarkStart w:id="0" w:name="_Hlk174956250"/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the minutes of the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September 2</w:t>
                            </w:r>
                            <w:r w:rsidRPr="003E37FD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>council meeting</w:t>
                            </w:r>
                            <w:r w:rsidR="00F47FDC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</w:t>
                            </w:r>
                            <w:r w:rsidR="00F47FDC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Roll was called with Asbury, </w:t>
                            </w:r>
                            <w:r w:rsidR="003E5B72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 w:rsidR="00F62F86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B635A">
                              <w:rPr>
                                <w:w w:val="110"/>
                                <w:sz w:val="21"/>
                                <w:szCs w:val="21"/>
                              </w:rPr>
                              <w:t>Summers,</w:t>
                            </w:r>
                            <w:r w:rsidR="00D541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Schlatter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3B635A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F5877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Boone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</w:t>
                            </w:r>
                            <w:r w:rsidR="003841C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="00365E5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855E0A4" w14:textId="1462EED2" w:rsidR="003E5B72" w:rsidRPr="001511A1" w:rsidRDefault="003E5B72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</w:t>
                            </w:r>
                            <w:r w:rsidR="00AF5229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29D0E00" w14:textId="2D1DAEF3" w:rsidR="003E5B72" w:rsidRPr="001511A1" w:rsidRDefault="003E5B72" w:rsidP="00D54128">
                            <w:pPr>
                              <w:spacing w:line="232" w:lineRule="exact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 w:rsidR="00D54128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E40CD0">
                              <w:rPr>
                                <w:w w:val="105"/>
                                <w:sz w:val="21"/>
                                <w:szCs w:val="21"/>
                              </w:rPr>
                              <w:t>5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0"/>
                          <w:p w14:paraId="4E2EDE4E" w14:textId="77777777" w:rsidR="003E5B72" w:rsidRDefault="003E5B72">
                            <w:pPr>
                              <w:pStyle w:val="BodyText"/>
                              <w:spacing w:before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16A5" id="Text Box 29" o:spid="_x0000_s1028" type="#_x0000_t202" style="position:absolute;left:0;text-align:left;margin-left:413.8pt;margin-top:21.85pt;width:465pt;height:96.7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15BDAB00" w14:textId="1033DA3F" w:rsidR="003E5B72" w:rsidRDefault="003E37FD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="00433585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>
                        <w:rPr>
                          <w:w w:val="110"/>
                          <w:sz w:val="21"/>
                          <w:szCs w:val="21"/>
                        </w:rPr>
                        <w:t>made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 xml:space="preserve"> a motion to approve </w:t>
                      </w:r>
                      <w:bookmarkStart w:id="1" w:name="_Hlk174956250"/>
                      <w:r w:rsidR="00AF5877">
                        <w:rPr>
                          <w:w w:val="110"/>
                          <w:sz w:val="21"/>
                          <w:szCs w:val="21"/>
                        </w:rPr>
                        <w:t xml:space="preserve">the minutes of the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September 2</w:t>
                      </w:r>
                      <w:r w:rsidRPr="003E37FD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>council meeting</w:t>
                      </w:r>
                      <w:r w:rsidR="00F47FDC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 xml:space="preserve"> seconded the motion</w:t>
                      </w:r>
                      <w:r w:rsidR="00F47FDC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 xml:space="preserve">Roll was called with Asbury, </w:t>
                      </w:r>
                      <w:r w:rsidR="003E5B72" w:rsidRPr="001511A1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 w:rsidR="00F62F86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3B635A">
                        <w:rPr>
                          <w:w w:val="110"/>
                          <w:sz w:val="21"/>
                          <w:szCs w:val="21"/>
                        </w:rPr>
                        <w:t>Summers,</w:t>
                      </w:r>
                      <w:r w:rsidR="00D54128">
                        <w:rPr>
                          <w:w w:val="110"/>
                          <w:sz w:val="21"/>
                          <w:szCs w:val="21"/>
                        </w:rPr>
                        <w:t xml:space="preserve"> Schlatter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3B635A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F5877" w:rsidRPr="001511A1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 xml:space="preserve"> Boone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voting aye</w:t>
                      </w:r>
                      <w:r w:rsidR="003841C5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r w:rsidR="00365E5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855E0A4" w14:textId="1462EED2" w:rsidR="003E5B72" w:rsidRPr="001511A1" w:rsidRDefault="003E5B72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</w:t>
                      </w:r>
                      <w:r w:rsidR="00AF5229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329D0E00" w14:textId="2D1DAEF3" w:rsidR="003E5B72" w:rsidRPr="001511A1" w:rsidRDefault="003E5B72" w:rsidP="00D54128">
                      <w:pPr>
                        <w:spacing w:line="232" w:lineRule="exact"/>
                        <w:ind w:left="92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 w:rsidR="00D54128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E40CD0">
                        <w:rPr>
                          <w:w w:val="105"/>
                          <w:sz w:val="21"/>
                          <w:szCs w:val="21"/>
                        </w:rPr>
                        <w:t>5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1"/>
                    <w:p w14:paraId="4E2EDE4E" w14:textId="77777777" w:rsidR="003E5B72" w:rsidRDefault="003E5B72">
                      <w:pPr>
                        <w:pStyle w:val="BodyText"/>
                        <w:spacing w:before="59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MINUTES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OF</w:t>
      </w:r>
      <w:r w:rsidR="00C96ED1">
        <w:rPr>
          <w:b/>
          <w:sz w:val="21"/>
        </w:rPr>
        <w:t xml:space="preserve"> </w:t>
      </w:r>
      <w:r w:rsidR="00D3012A">
        <w:rPr>
          <w:b/>
          <w:sz w:val="21"/>
        </w:rPr>
        <w:t>SEPTEMBER</w:t>
      </w:r>
      <w:r w:rsidR="003E37FD">
        <w:rPr>
          <w:b/>
          <w:sz w:val="21"/>
        </w:rPr>
        <w:t xml:space="preserve"> 2</w:t>
      </w:r>
      <w:r w:rsidR="006A5678">
        <w:rPr>
          <w:b/>
          <w:sz w:val="21"/>
        </w:rPr>
        <w:t>,</w:t>
      </w:r>
      <w:r w:rsidR="003102E9">
        <w:rPr>
          <w:b/>
          <w:sz w:val="21"/>
        </w:rPr>
        <w:t xml:space="preserve"> 202</w:t>
      </w:r>
      <w:r w:rsidR="00763247">
        <w:rPr>
          <w:b/>
          <w:sz w:val="21"/>
        </w:rPr>
        <w:t>5</w:t>
      </w:r>
    </w:p>
    <w:p w14:paraId="63469B68" w14:textId="649BB77D" w:rsidR="00A23E86" w:rsidRDefault="00A23E86" w:rsidP="009A2F33">
      <w:pPr>
        <w:pStyle w:val="ListParagraph"/>
        <w:numPr>
          <w:ilvl w:val="0"/>
          <w:numId w:val="1"/>
        </w:numPr>
        <w:tabs>
          <w:tab w:val="left" w:pos="566"/>
        </w:tabs>
        <w:spacing w:before="360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8086016" behindDoc="1" locked="0" layoutInCell="1" allowOverlap="1" wp14:anchorId="1C735BF4" wp14:editId="0AA3EE07">
                <wp:simplePos x="0" y="0"/>
                <wp:positionH relativeFrom="margin">
                  <wp:align>right</wp:align>
                </wp:positionH>
                <wp:positionV relativeFrom="paragraph">
                  <wp:posOffset>1443355</wp:posOffset>
                </wp:positionV>
                <wp:extent cx="5905500" cy="523875"/>
                <wp:effectExtent l="0" t="0" r="19050" b="28575"/>
                <wp:wrapTopAndBottom/>
                <wp:docPr id="7567025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238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22E54" w14:textId="1C025B72" w:rsidR="00F428F6" w:rsidRDefault="000B5C29" w:rsidP="003E37FD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t xml:space="preserve">Mayor </w:t>
                            </w:r>
                            <w:r w:rsidR="00772F8C">
                              <w:t xml:space="preserve">Casey </w:t>
                            </w:r>
                            <w:r w:rsidR="003E37FD">
                              <w:t xml:space="preserve">thanked </w:t>
                            </w:r>
                            <w:r w:rsidR="001B630B">
                              <w:t xml:space="preserve">everyone who worked on making Hamilton’s First Annual </w:t>
                            </w:r>
                            <w:proofErr w:type="spellStart"/>
                            <w:r w:rsidR="001B630B">
                              <w:t>Honeyfest</w:t>
                            </w:r>
                            <w:proofErr w:type="spellEnd"/>
                            <w:r w:rsidR="001B630B">
                              <w:t xml:space="preserve"> and Wheels and Deals on Broadway </w:t>
                            </w:r>
                            <w:r w:rsidR="00710D06">
                              <w:t>e</w:t>
                            </w:r>
                            <w:r w:rsidR="001B630B">
                              <w:t>vent a success.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5BF4" id="_x0000_s1029" type="#_x0000_t202" style="position:absolute;left:0;text-align:left;margin-left:413.8pt;margin-top:113.65pt;width:465pt;height:41.25pt;z-index:-152304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67322E54" w14:textId="1C025B72" w:rsidR="00F428F6" w:rsidRDefault="000B5C29" w:rsidP="003E37FD">
                      <w:pPr>
                        <w:pStyle w:val="BodyText"/>
                        <w:spacing w:before="59"/>
                        <w:jc w:val="both"/>
                      </w:pPr>
                      <w:r>
                        <w:t xml:space="preserve">Mayor </w:t>
                      </w:r>
                      <w:r w:rsidR="00772F8C">
                        <w:t xml:space="preserve">Casey </w:t>
                      </w:r>
                      <w:r w:rsidR="003E37FD">
                        <w:t xml:space="preserve">thanked </w:t>
                      </w:r>
                      <w:r w:rsidR="001B630B">
                        <w:t xml:space="preserve">everyone who worked on making Hamilton’s First Annual </w:t>
                      </w:r>
                      <w:proofErr w:type="spellStart"/>
                      <w:r w:rsidR="001B630B">
                        <w:t>Honeyfest</w:t>
                      </w:r>
                      <w:proofErr w:type="spellEnd"/>
                      <w:r w:rsidR="001B630B">
                        <w:t xml:space="preserve"> and Wheels and Deals on Broadway </w:t>
                      </w:r>
                      <w:r w:rsidR="00710D06">
                        <w:t>e</w:t>
                      </w:r>
                      <w:r w:rsidR="001B630B">
                        <w:t>vent a success.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>MAYOR’S COMMENTS</w:t>
      </w:r>
    </w:p>
    <w:p w14:paraId="395EBBA8" w14:textId="1D994BC9" w:rsidR="00832B2B" w:rsidRDefault="00D34EAB" w:rsidP="009A2F33">
      <w:pPr>
        <w:pStyle w:val="ListParagraph"/>
        <w:numPr>
          <w:ilvl w:val="0"/>
          <w:numId w:val="1"/>
        </w:numPr>
        <w:tabs>
          <w:tab w:val="left" w:pos="566"/>
        </w:tabs>
        <w:spacing w:before="480" w:after="240"/>
        <w:ind w:left="576" w:hanging="331"/>
        <w:jc w:val="left"/>
        <w:rPr>
          <w:b/>
          <w:sz w:val="21"/>
        </w:rPr>
      </w:pPr>
      <w:r w:rsidRPr="00137104">
        <w:rPr>
          <w:b/>
          <w:sz w:val="21"/>
        </w:rPr>
        <w:t>WELCOME VISITORS</w:t>
      </w:r>
    </w:p>
    <w:p w14:paraId="63FEF860" w14:textId="77F6472F" w:rsidR="00137104" w:rsidRDefault="00137104" w:rsidP="00137104">
      <w:pPr>
        <w:tabs>
          <w:tab w:val="left" w:pos="566"/>
        </w:tabs>
        <w:spacing w:before="152" w:after="240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903744" behindDoc="0" locked="0" layoutInCell="1" allowOverlap="1" wp14:anchorId="7E2CFC1C" wp14:editId="05BA8292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876925" cy="1228725"/>
                <wp:effectExtent l="0" t="0" r="28575" b="28575"/>
                <wp:wrapNone/>
                <wp:docPr id="17581053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228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50ABD" w14:textId="28A46633" w:rsidR="00917812" w:rsidRPr="00917812" w:rsidRDefault="00F428F6" w:rsidP="001B630B">
                            <w:pPr>
                              <w:spacing w:before="59" w:line="360" w:lineRule="auto"/>
                              <w:ind w:left="92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1781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Mayor Casey </w:t>
                            </w:r>
                            <w:r w:rsidR="004C4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welcomed visitors</w:t>
                            </w:r>
                            <w:r w:rsidR="001B630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 He </w:t>
                            </w:r>
                            <w:r w:rsidR="00710D0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reported</w:t>
                            </w:r>
                            <w:r w:rsidR="001B630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since there were so many visitors in attendance that we are going to limit each person to five minute</w:t>
                            </w:r>
                            <w:r w:rsidR="00EE1B0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s.</w:t>
                            </w:r>
                            <w:r w:rsidR="001B630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EE1B0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Mayor Casey </w:t>
                            </w:r>
                            <w:r w:rsidR="00EE1B0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noted the proposed changes</w:t>
                            </w:r>
                            <w:r w:rsidR="00710D0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to the Animal Ordinance</w:t>
                            </w:r>
                            <w:r w:rsidR="00EE1B0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include</w:t>
                            </w:r>
                            <w:r w:rsidR="00710D0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</w:t>
                            </w:r>
                            <w:r w:rsidR="00EE1B0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an annual registration fee </w:t>
                            </w:r>
                            <w:r w:rsidR="00710D0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per f</w:t>
                            </w:r>
                            <w:r w:rsidR="00EE1B0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owl a</w:t>
                            </w:r>
                            <w:r w:rsidR="00710D0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nd</w:t>
                            </w:r>
                            <w:r w:rsidR="00EE1B0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 limit of 10 total. </w:t>
                            </w:r>
                            <w:r w:rsidR="001B630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The following people were in attendance and spoke to the council regarding the </w:t>
                            </w:r>
                            <w:r w:rsidR="00EE1B0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proposed</w:t>
                            </w:r>
                            <w:r w:rsidR="001B630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amend</w:t>
                            </w:r>
                            <w:r w:rsidR="00EE1B0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ment </w:t>
                            </w:r>
                            <w:r w:rsidR="00710D0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to the </w:t>
                            </w:r>
                            <w:r w:rsidR="001B630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Ordinance:  Vicky and Parker Fountain, Rhonda Peters, Laura and Abby Finc</w:t>
                            </w:r>
                            <w:r w:rsidR="00710D0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</w:t>
                            </w:r>
                            <w:r w:rsidR="001B630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, and Peggy Nelson.  </w:t>
                            </w:r>
                          </w:p>
                          <w:p w14:paraId="4D9640F1" w14:textId="366786E4" w:rsidR="00E9553C" w:rsidRPr="00A37BC7" w:rsidRDefault="00E9553C" w:rsidP="0075616C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685323DC" w14:textId="2E4095AE" w:rsidR="00832B2B" w:rsidRDefault="00832B2B" w:rsidP="00757E45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58939C51" w14:textId="77777777" w:rsidR="00832B2B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31E0B0C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13E9DA7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FC1C" id="Text Box 27" o:spid="_x0000_s1030" type="#_x0000_t202" style="position:absolute;margin-left:411.55pt;margin-top:.3pt;width:462.75pt;height:96.75pt;z-index:48790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03A50ABD" w14:textId="28A46633" w:rsidR="00917812" w:rsidRPr="00917812" w:rsidRDefault="00F428F6" w:rsidP="001B630B">
                      <w:pPr>
                        <w:spacing w:before="59" w:line="360" w:lineRule="auto"/>
                        <w:ind w:left="92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Mayor Casey </w:t>
                      </w:r>
                      <w:r w:rsidR="004C47D0">
                        <w:rPr>
                          <w:rFonts w:ascii="Arial" w:hAnsi="Arial" w:cs="Arial"/>
                          <w:sz w:val="21"/>
                          <w:szCs w:val="21"/>
                        </w:rPr>
                        <w:t>welcomed visitors</w:t>
                      </w:r>
                      <w:r w:rsidR="001B630B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 He </w:t>
                      </w:r>
                      <w:r w:rsidR="00710D06">
                        <w:rPr>
                          <w:rFonts w:ascii="Arial" w:hAnsi="Arial" w:cs="Arial"/>
                          <w:sz w:val="21"/>
                          <w:szCs w:val="21"/>
                        </w:rPr>
                        <w:t>reported</w:t>
                      </w:r>
                      <w:r w:rsidR="001B630B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since there were so many visitors in attendance that we are going to limit each person to five minute</w:t>
                      </w:r>
                      <w:r w:rsidR="00EE1B0A">
                        <w:rPr>
                          <w:rFonts w:ascii="Arial" w:hAnsi="Arial" w:cs="Arial"/>
                          <w:sz w:val="21"/>
                          <w:szCs w:val="21"/>
                        </w:rPr>
                        <w:t>s.</w:t>
                      </w:r>
                      <w:r w:rsidR="001B630B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 w:rsidR="00EE1B0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Mayor Casey </w:t>
                      </w:r>
                      <w:r w:rsidR="00EE1B0A">
                        <w:rPr>
                          <w:rFonts w:ascii="Arial" w:hAnsi="Arial" w:cs="Arial"/>
                          <w:sz w:val="21"/>
                          <w:szCs w:val="21"/>
                        </w:rPr>
                        <w:t>noted the proposed changes</w:t>
                      </w:r>
                      <w:r w:rsidR="00710D06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to the Animal Ordinance</w:t>
                      </w:r>
                      <w:r w:rsidR="00EE1B0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include</w:t>
                      </w:r>
                      <w:r w:rsidR="00710D06">
                        <w:rPr>
                          <w:rFonts w:ascii="Arial" w:hAnsi="Arial" w:cs="Arial"/>
                          <w:sz w:val="21"/>
                          <w:szCs w:val="21"/>
                        </w:rPr>
                        <w:t>d</w:t>
                      </w:r>
                      <w:r w:rsidR="00EE1B0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an annual registration fee </w:t>
                      </w:r>
                      <w:r w:rsidR="00710D06">
                        <w:rPr>
                          <w:rFonts w:ascii="Arial" w:hAnsi="Arial" w:cs="Arial"/>
                          <w:sz w:val="21"/>
                          <w:szCs w:val="21"/>
                        </w:rPr>
                        <w:t>per f</w:t>
                      </w:r>
                      <w:r w:rsidR="00EE1B0A">
                        <w:rPr>
                          <w:rFonts w:ascii="Arial" w:hAnsi="Arial" w:cs="Arial"/>
                          <w:sz w:val="21"/>
                          <w:szCs w:val="21"/>
                        </w:rPr>
                        <w:t>owl a</w:t>
                      </w:r>
                      <w:r w:rsidR="00710D06">
                        <w:rPr>
                          <w:rFonts w:ascii="Arial" w:hAnsi="Arial" w:cs="Arial"/>
                          <w:sz w:val="21"/>
                          <w:szCs w:val="21"/>
                        </w:rPr>
                        <w:t>nd</w:t>
                      </w:r>
                      <w:r w:rsidR="00EE1B0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 limit of 10 total. </w:t>
                      </w:r>
                      <w:r w:rsidR="001B630B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The following people were in attendance and spoke to the council regarding the </w:t>
                      </w:r>
                      <w:r w:rsidR="00EE1B0A">
                        <w:rPr>
                          <w:rFonts w:ascii="Arial" w:hAnsi="Arial" w:cs="Arial"/>
                          <w:sz w:val="21"/>
                          <w:szCs w:val="21"/>
                        </w:rPr>
                        <w:t>proposed</w:t>
                      </w:r>
                      <w:r w:rsidR="001B630B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amend</w:t>
                      </w:r>
                      <w:r w:rsidR="00EE1B0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ment </w:t>
                      </w:r>
                      <w:r w:rsidR="00710D06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to the </w:t>
                      </w:r>
                      <w:r w:rsidR="001B630B">
                        <w:rPr>
                          <w:rFonts w:ascii="Arial" w:hAnsi="Arial" w:cs="Arial"/>
                          <w:sz w:val="21"/>
                          <w:szCs w:val="21"/>
                        </w:rPr>
                        <w:t>Ordinance:  Vicky and Parker Fountain, Rhonda Peters, Laura and Abby Finc</w:t>
                      </w:r>
                      <w:r w:rsidR="00710D06">
                        <w:rPr>
                          <w:rFonts w:ascii="Arial" w:hAnsi="Arial" w:cs="Arial"/>
                          <w:sz w:val="21"/>
                          <w:szCs w:val="21"/>
                        </w:rPr>
                        <w:t>h</w:t>
                      </w:r>
                      <w:r w:rsidR="001B630B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, and Peggy Nelson.  </w:t>
                      </w:r>
                    </w:p>
                    <w:p w14:paraId="4D9640F1" w14:textId="366786E4" w:rsidR="00E9553C" w:rsidRPr="00A37BC7" w:rsidRDefault="00E9553C" w:rsidP="0075616C">
                      <w:pPr>
                        <w:pStyle w:val="BodyText"/>
                        <w:spacing w:before="59"/>
                        <w:jc w:val="both"/>
                        <w:rPr>
                          <w:w w:val="110"/>
                        </w:rPr>
                      </w:pPr>
                    </w:p>
                    <w:p w14:paraId="685323DC" w14:textId="2E4095AE" w:rsidR="00832B2B" w:rsidRDefault="00832B2B" w:rsidP="00757E45">
                      <w:pPr>
                        <w:pStyle w:val="BodyText"/>
                        <w:spacing w:before="59"/>
                        <w:jc w:val="both"/>
                      </w:pPr>
                    </w:p>
                    <w:p w14:paraId="58939C51" w14:textId="77777777" w:rsidR="00832B2B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31E0B0C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13E9DA7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64417" w14:textId="615D96C4" w:rsidR="00137104" w:rsidRDefault="00137104" w:rsidP="00137104">
      <w:pPr>
        <w:tabs>
          <w:tab w:val="left" w:pos="566"/>
        </w:tabs>
        <w:spacing w:before="152" w:after="240"/>
        <w:rPr>
          <w:b/>
          <w:sz w:val="21"/>
        </w:rPr>
      </w:pPr>
    </w:p>
    <w:p w14:paraId="2EF5C3FF" w14:textId="77F8229B" w:rsidR="00137104" w:rsidRPr="00137104" w:rsidRDefault="00137104" w:rsidP="00137104">
      <w:pPr>
        <w:tabs>
          <w:tab w:val="left" w:pos="566"/>
        </w:tabs>
        <w:spacing w:before="152" w:after="240"/>
        <w:rPr>
          <w:b/>
          <w:sz w:val="21"/>
        </w:rPr>
      </w:pPr>
    </w:p>
    <w:p w14:paraId="6661C419" w14:textId="044CEBB5" w:rsidR="004863D6" w:rsidRPr="004863D6" w:rsidRDefault="004863D6" w:rsidP="004863D6">
      <w:pPr>
        <w:tabs>
          <w:tab w:val="left" w:pos="566"/>
        </w:tabs>
        <w:spacing w:before="480"/>
        <w:rPr>
          <w:b/>
          <w:sz w:val="21"/>
        </w:rPr>
      </w:pPr>
    </w:p>
    <w:p w14:paraId="08714244" w14:textId="77777777" w:rsidR="00AC5C7B" w:rsidRDefault="00AC5C7B" w:rsidP="00AC7B70">
      <w:pPr>
        <w:tabs>
          <w:tab w:val="left" w:pos="566"/>
        </w:tabs>
        <w:spacing w:before="152"/>
        <w:rPr>
          <w:b/>
          <w:sz w:val="21"/>
        </w:rPr>
      </w:pPr>
    </w:p>
    <w:p w14:paraId="2BBA1E49" w14:textId="1384BD85" w:rsidR="0061393E" w:rsidRDefault="0071211A" w:rsidP="007F2264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606DF6">
        <w:rPr>
          <w:b/>
          <w:sz w:val="21"/>
        </w:rPr>
        <w:t xml:space="preserve"> </w:t>
      </w:r>
      <w:r w:rsidR="00283B66" w:rsidRPr="00606DF6">
        <w:rPr>
          <w:b/>
          <w:sz w:val="21"/>
        </w:rPr>
        <w:t>FINANCE &amp; APPROPRIATIONS</w:t>
      </w:r>
      <w:r w:rsidR="0061393E" w:rsidRPr="007F2264">
        <w:rPr>
          <w:b/>
          <w:sz w:val="21"/>
        </w:rPr>
        <w:tab/>
      </w:r>
    </w:p>
    <w:p w14:paraId="2C519042" w14:textId="47EADF25" w:rsidR="00AD21C8" w:rsidRPr="00AD21C8" w:rsidRDefault="00710D06" w:rsidP="00AD21C8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Treasurer’s Report</w:t>
      </w:r>
    </w:p>
    <w:p w14:paraId="49627CBC" w14:textId="05CD0902" w:rsidR="00E66139" w:rsidRDefault="00E66139" w:rsidP="007F2264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45056" behindDoc="0" locked="0" layoutInCell="1" allowOverlap="1" wp14:anchorId="16BD854E" wp14:editId="6579AB0E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505450" cy="1114425"/>
                <wp:effectExtent l="0" t="0" r="19050" b="28575"/>
                <wp:wrapNone/>
                <wp:docPr id="38857998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1144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4700" w14:textId="618AC670" w:rsidR="00AD21C8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made a motion to approve the </w:t>
                            </w:r>
                            <w:r w:rsidR="000C471B">
                              <w:rPr>
                                <w:w w:val="110"/>
                                <w:sz w:val="21"/>
                                <w:szCs w:val="21"/>
                              </w:rPr>
                              <w:t>Treasurer’s Report</w:t>
                            </w:r>
                            <w:r w:rsidR="00917812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="00E26BB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C471B">
                              <w:rPr>
                                <w:w w:val="110"/>
                                <w:sz w:val="21"/>
                                <w:szCs w:val="21"/>
                              </w:rPr>
                              <w:t>Wilson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Roll was called with Wilson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Summers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Schlatter,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Boone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Asbury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voting aye.</w:t>
                            </w:r>
                          </w:p>
                          <w:p w14:paraId="20BC9914" w14:textId="77777777" w:rsidR="00AD21C8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E495214" w14:textId="785E44CF" w:rsidR="00AD21C8" w:rsidRPr="001511A1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E40CD0">
                              <w:rPr>
                                <w:w w:val="105"/>
                                <w:sz w:val="21"/>
                                <w:szCs w:val="21"/>
                              </w:rPr>
                              <w:t>5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E1B65A4" w14:textId="1F0BB06F" w:rsidR="006F409C" w:rsidRPr="00520524" w:rsidRDefault="006F409C" w:rsidP="00AC5C7B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D854E" id="_x0000_s1031" type="#_x0000_t202" style="position:absolute;margin-left:382.3pt;margin-top:5.95pt;width:433.5pt;height:87.75pt;z-index:488045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1E7C4700" w14:textId="618AC670" w:rsidR="00AD21C8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made a motion to approve the </w:t>
                      </w:r>
                      <w:r w:rsidR="000C471B">
                        <w:rPr>
                          <w:w w:val="110"/>
                          <w:sz w:val="21"/>
                          <w:szCs w:val="21"/>
                        </w:rPr>
                        <w:t>Treasurer’s Report</w:t>
                      </w:r>
                      <w:r w:rsidR="00917812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r w:rsidR="00E26BBB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0C471B">
                        <w:rPr>
                          <w:w w:val="110"/>
                          <w:sz w:val="21"/>
                          <w:szCs w:val="21"/>
                        </w:rPr>
                        <w:t>Wilson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>Roll was called with Wilson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Summers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Schlatter,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Boone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Asbury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voting aye.</w:t>
                      </w:r>
                    </w:p>
                    <w:p w14:paraId="20BC9914" w14:textId="77777777" w:rsidR="00AD21C8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E495214" w14:textId="785E44CF" w:rsidR="00AD21C8" w:rsidRPr="001511A1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E40CD0">
                        <w:rPr>
                          <w:w w:val="105"/>
                          <w:sz w:val="21"/>
                          <w:szCs w:val="21"/>
                        </w:rPr>
                        <w:t>5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E1B65A4" w14:textId="1F0BB06F" w:rsidR="006F409C" w:rsidRPr="00520524" w:rsidRDefault="006F409C" w:rsidP="00AC5C7B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44AAA" w14:textId="05A42932" w:rsidR="007F2264" w:rsidRDefault="007F2264" w:rsidP="007F2264">
      <w:pPr>
        <w:tabs>
          <w:tab w:val="left" w:pos="566"/>
        </w:tabs>
        <w:spacing w:before="120"/>
        <w:rPr>
          <w:b/>
          <w:sz w:val="21"/>
        </w:rPr>
      </w:pPr>
    </w:p>
    <w:p w14:paraId="6A884668" w14:textId="77777777" w:rsidR="00AD21C8" w:rsidRDefault="00AD21C8" w:rsidP="007F2264">
      <w:pPr>
        <w:tabs>
          <w:tab w:val="left" w:pos="566"/>
        </w:tabs>
        <w:spacing w:before="120"/>
        <w:rPr>
          <w:b/>
          <w:sz w:val="21"/>
        </w:rPr>
      </w:pPr>
    </w:p>
    <w:p w14:paraId="5618C57D" w14:textId="77777777" w:rsidR="00AD21C8" w:rsidRDefault="00AD21C8" w:rsidP="007F2264">
      <w:pPr>
        <w:tabs>
          <w:tab w:val="left" w:pos="566"/>
        </w:tabs>
        <w:spacing w:before="120"/>
        <w:rPr>
          <w:b/>
          <w:sz w:val="21"/>
        </w:rPr>
      </w:pPr>
    </w:p>
    <w:p w14:paraId="2D3B7CF0" w14:textId="18998875" w:rsidR="0061393E" w:rsidRDefault="0061393E" w:rsidP="0061393E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>
        <w:rPr>
          <w:b/>
          <w:sz w:val="21"/>
        </w:rPr>
        <w:t>HEALTH &amp; SAFETY</w:t>
      </w:r>
    </w:p>
    <w:p w14:paraId="18B81013" w14:textId="444BB881" w:rsidR="00D3737E" w:rsidRDefault="00D3737E" w:rsidP="00602140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Committee Report</w:t>
      </w:r>
    </w:p>
    <w:p w14:paraId="083D787E" w14:textId="6F3F85C5" w:rsidR="00D3737E" w:rsidRDefault="00D3737E" w:rsidP="00D3737E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81920" behindDoc="0" locked="0" layoutInCell="1" allowOverlap="1" wp14:anchorId="15F064AE" wp14:editId="1617022D">
                <wp:simplePos x="0" y="0"/>
                <wp:positionH relativeFrom="margin">
                  <wp:posOffset>762000</wp:posOffset>
                </wp:positionH>
                <wp:positionV relativeFrom="paragraph">
                  <wp:posOffset>67945</wp:posOffset>
                </wp:positionV>
                <wp:extent cx="5505450" cy="504825"/>
                <wp:effectExtent l="0" t="0" r="19050" b="28575"/>
                <wp:wrapNone/>
                <wp:docPr id="2459825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5048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8D4BC" w14:textId="6F397237" w:rsidR="009D4E27" w:rsidRPr="00520524" w:rsidRDefault="00D3737E" w:rsidP="009D4E27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="009D4E27"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C471B">
                              <w:rPr>
                                <w:w w:val="110"/>
                                <w:sz w:val="21"/>
                                <w:szCs w:val="21"/>
                              </w:rPr>
                              <w:t>gave a report on the Health &amp; Safety Committee meeting that was held on September 10</w:t>
                            </w:r>
                            <w:r w:rsidR="000C471B" w:rsidRPr="000C471B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0C471B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64AE" id="_x0000_s1032" type="#_x0000_t202" style="position:absolute;margin-left:60pt;margin-top:5.35pt;width:433.5pt;height:39.75pt;z-index:4880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59F8D4BC" w14:textId="6F397237" w:rsidR="009D4E27" w:rsidRPr="00520524" w:rsidRDefault="00D3737E" w:rsidP="009D4E27">
                      <w:pPr>
                        <w:spacing w:before="59" w:line="242" w:lineRule="auto"/>
                        <w:ind w:left="92" w:right="112"/>
                        <w:jc w:val="both"/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="009D4E27"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0C471B">
                        <w:rPr>
                          <w:w w:val="110"/>
                          <w:sz w:val="21"/>
                          <w:szCs w:val="21"/>
                        </w:rPr>
                        <w:t>gave a report on the Health &amp; Safety Committee meeting that was held on September 10</w:t>
                      </w:r>
                      <w:r w:rsidR="000C471B" w:rsidRPr="000C471B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0C471B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DAB63" w14:textId="1C46A22F" w:rsidR="00D3737E" w:rsidRDefault="00D3737E" w:rsidP="00D3737E">
      <w:pPr>
        <w:tabs>
          <w:tab w:val="left" w:pos="566"/>
        </w:tabs>
        <w:spacing w:before="120"/>
        <w:rPr>
          <w:b/>
          <w:sz w:val="21"/>
        </w:rPr>
      </w:pPr>
    </w:p>
    <w:p w14:paraId="3123545D" w14:textId="6E3EDA37" w:rsidR="00E66139" w:rsidRDefault="000C471B" w:rsidP="00602140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Amend Animal Ordinance (Fowl Section)</w:t>
      </w:r>
    </w:p>
    <w:p w14:paraId="04243503" w14:textId="1654B815" w:rsid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079872" behindDoc="0" locked="0" layoutInCell="1" allowOverlap="1" wp14:anchorId="2E898BF1" wp14:editId="079AF94C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5514975" cy="1533525"/>
                <wp:effectExtent l="0" t="0" r="28575" b="28575"/>
                <wp:wrapNone/>
                <wp:docPr id="4242507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5335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44C44" w14:textId="6946958B" w:rsidR="00573CAD" w:rsidRDefault="000C471B" w:rsidP="00573CA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bookmarkStart w:id="2" w:name="_Hlk205214738"/>
                            <w:r>
                              <w:rPr>
                                <w:sz w:val="21"/>
                                <w:szCs w:val="21"/>
                              </w:rPr>
                              <w:t>Wilson</w:t>
                            </w:r>
                            <w:r w:rsidR="00C61FC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End w:id="2"/>
                            <w:r w:rsidR="00E77A8E">
                              <w:rPr>
                                <w:sz w:val="21"/>
                                <w:szCs w:val="21"/>
                              </w:rPr>
                              <w:t xml:space="preserve">made a motion to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approve Ordinance 5 Amending Section 90.044 Fowl of the Hamilton City Code.  This Ordinance changes the poultry permit from a $10.00 lifetime permit to a $2.00 annual permit and establishes the violation steps and fees. Boone</w:t>
                            </w:r>
                            <w:r w:rsidR="00E77A8E">
                              <w:rPr>
                                <w:sz w:val="21"/>
                                <w:szCs w:val="21"/>
                              </w:rPr>
                              <w:t xml:space="preserve"> seconded </w:t>
                            </w:r>
                            <w:r w:rsidR="00573CAD"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the motion.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Roll was called with Wilson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Summers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Schlatter,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Boone, </w:t>
                            </w:r>
                            <w:r w:rsidR="00E40CD0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Asbury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voting aye.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B4E8174" w14:textId="77777777" w:rsidR="00573CAD" w:rsidRDefault="00573CAD" w:rsidP="00573CA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DC9142E" w14:textId="201728B2" w:rsidR="00573CAD" w:rsidRPr="001511A1" w:rsidRDefault="00573CAD" w:rsidP="00573CA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E40CD0">
                              <w:rPr>
                                <w:w w:val="105"/>
                                <w:sz w:val="21"/>
                                <w:szCs w:val="21"/>
                              </w:rPr>
                              <w:t>5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2ED37495" w14:textId="26182F22" w:rsidR="00B937DC" w:rsidRPr="00A37BC7" w:rsidRDefault="00B937DC" w:rsidP="007F7B64">
                            <w:p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1BA1FD76" w14:textId="77777777" w:rsidR="00E66139" w:rsidRDefault="00E66139" w:rsidP="00E66139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30855E14" w14:textId="77777777" w:rsidR="00E66139" w:rsidRDefault="00E66139" w:rsidP="00E6613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0776E050" w14:textId="77777777" w:rsidR="00E66139" w:rsidRPr="00520524" w:rsidRDefault="00E66139" w:rsidP="00E66139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768815A1" w14:textId="77777777" w:rsidR="00E66139" w:rsidRPr="00520524" w:rsidRDefault="00E66139" w:rsidP="00E6613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98BF1" id="_x0000_s1033" type="#_x0000_t202" style="position:absolute;margin-left:383.05pt;margin-top:6.25pt;width:434.25pt;height:120.75pt;z-index:488079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22E44C44" w14:textId="6946958B" w:rsidR="00573CAD" w:rsidRDefault="000C471B" w:rsidP="00573CA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bookmarkStart w:id="3" w:name="_Hlk205214738"/>
                      <w:r>
                        <w:rPr>
                          <w:sz w:val="21"/>
                          <w:szCs w:val="21"/>
                        </w:rPr>
                        <w:t>Wilson</w:t>
                      </w:r>
                      <w:r w:rsidR="00C61FCC">
                        <w:rPr>
                          <w:sz w:val="21"/>
                          <w:szCs w:val="21"/>
                        </w:rPr>
                        <w:t xml:space="preserve"> </w:t>
                      </w:r>
                      <w:bookmarkEnd w:id="3"/>
                      <w:r w:rsidR="00E77A8E">
                        <w:rPr>
                          <w:sz w:val="21"/>
                          <w:szCs w:val="21"/>
                        </w:rPr>
                        <w:t xml:space="preserve">made a motion to </w:t>
                      </w:r>
                      <w:r>
                        <w:rPr>
                          <w:sz w:val="21"/>
                          <w:szCs w:val="21"/>
                        </w:rPr>
                        <w:t>approve Ordinance 5 Amending Section 90.044 Fowl of the Hamilton City Code.  This Ordinance changes the poultry permit from a $10.00 lifetime permit to a $2.00 annual permit and establishes the violation steps and fees. Boone</w:t>
                      </w:r>
                      <w:r w:rsidR="00E77A8E">
                        <w:rPr>
                          <w:sz w:val="21"/>
                          <w:szCs w:val="21"/>
                        </w:rPr>
                        <w:t xml:space="preserve"> seconded </w:t>
                      </w:r>
                      <w:r w:rsidR="00573CAD" w:rsidRPr="00192228">
                        <w:rPr>
                          <w:w w:val="110"/>
                          <w:sz w:val="21"/>
                          <w:szCs w:val="21"/>
                        </w:rPr>
                        <w:t xml:space="preserve">the motion.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>Roll was called with Wilson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Summers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Schlatter,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Boone, </w:t>
                      </w:r>
                      <w:r w:rsidR="00E40CD0" w:rsidRPr="00AE1C27"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Asbury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voting aye.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B4E8174" w14:textId="77777777" w:rsidR="00573CAD" w:rsidRDefault="00573CAD" w:rsidP="00573CA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DC9142E" w14:textId="201728B2" w:rsidR="00573CAD" w:rsidRPr="001511A1" w:rsidRDefault="00573CAD" w:rsidP="00573CA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E40CD0">
                        <w:rPr>
                          <w:w w:val="105"/>
                          <w:sz w:val="21"/>
                          <w:szCs w:val="21"/>
                        </w:rPr>
                        <w:t>5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2ED37495" w14:textId="26182F22" w:rsidR="00B937DC" w:rsidRPr="00A37BC7" w:rsidRDefault="00B937DC" w:rsidP="007F7B64">
                      <w:pPr>
                        <w:spacing w:before="59"/>
                        <w:jc w:val="both"/>
                        <w:rPr>
                          <w:w w:val="110"/>
                        </w:rPr>
                      </w:pPr>
                    </w:p>
                    <w:p w14:paraId="1BA1FD76" w14:textId="77777777" w:rsidR="00E66139" w:rsidRDefault="00E66139" w:rsidP="00E66139">
                      <w:pPr>
                        <w:pStyle w:val="BodyText"/>
                        <w:spacing w:before="59"/>
                        <w:jc w:val="both"/>
                      </w:pPr>
                    </w:p>
                    <w:p w14:paraId="30855E14" w14:textId="77777777" w:rsidR="00E66139" w:rsidRDefault="00E66139" w:rsidP="00E6613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0776E050" w14:textId="77777777" w:rsidR="00E66139" w:rsidRPr="00520524" w:rsidRDefault="00E66139" w:rsidP="00E66139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768815A1" w14:textId="77777777" w:rsidR="00E66139" w:rsidRPr="00520524" w:rsidRDefault="00E66139" w:rsidP="00E6613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2B8CB" w14:textId="2E0477D8" w:rsid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</w:p>
    <w:p w14:paraId="16160D26" w14:textId="18DD532B" w:rsid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</w:p>
    <w:p w14:paraId="7F906C19" w14:textId="7D5B76B3" w:rsid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</w:p>
    <w:p w14:paraId="53CE2FD5" w14:textId="77777777" w:rsid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</w:p>
    <w:p w14:paraId="3665C66C" w14:textId="08FC4F36" w:rsidR="001906DF" w:rsidRDefault="00262B41" w:rsidP="00573CAD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76" w:hanging="331"/>
        <w:jc w:val="left"/>
        <w:rPr>
          <w:b/>
          <w:sz w:val="21"/>
        </w:rPr>
      </w:pPr>
      <w:r w:rsidRPr="00B8126C">
        <w:rPr>
          <w:b/>
          <w:sz w:val="21"/>
        </w:rPr>
        <w:t>BUILDING &amp; GROUNDS</w:t>
      </w:r>
      <w:r w:rsidR="000C77ED" w:rsidRPr="00B8126C">
        <w:rPr>
          <w:b/>
          <w:sz w:val="21"/>
        </w:rPr>
        <w:t xml:space="preserve">, PERMITS &amp; ZONING:           </w:t>
      </w:r>
    </w:p>
    <w:p w14:paraId="1C7BF410" w14:textId="2EF91F66" w:rsidR="009D4E27" w:rsidRPr="00573CAD" w:rsidRDefault="007F7B64" w:rsidP="008A04BA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096256" behindDoc="0" locked="0" layoutInCell="1" allowOverlap="1" wp14:anchorId="244ADBB1" wp14:editId="2D8F74DA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5514975" cy="2162175"/>
                <wp:effectExtent l="0" t="0" r="28575" b="28575"/>
                <wp:wrapNone/>
                <wp:docPr id="113855980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21621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F391A" w14:textId="5CEF7DDE" w:rsidR="000C471B" w:rsidRPr="00192228" w:rsidRDefault="00E40CD0" w:rsidP="000C471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In Buckert’s absence, Mayor Casey presented the following building permits for approval. </w:t>
                            </w:r>
                          </w:p>
                          <w:p w14:paraId="18CE659A" w14:textId="362F6B4D" w:rsidR="000C471B" w:rsidRDefault="000C471B" w:rsidP="000C471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30’L x 20’W 14’H Pole Barn Garage to Lonnie Boley at 1446 NCR 800E</w:t>
                            </w:r>
                          </w:p>
                          <w:p w14:paraId="411C7F8A" w14:textId="42B67C60" w:rsidR="000C471B" w:rsidRDefault="00E40CD0" w:rsidP="000C471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before="59" w:line="242" w:lineRule="auto"/>
                              <w:ind w:right="112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110"/>
                                <w:sz w:val="21"/>
                                <w:szCs w:val="21"/>
                              </w:rPr>
                              <w:t>130’L x 18’W Cement Driveway to Wren House at 1906 Keokuk Street</w:t>
                            </w:r>
                          </w:p>
                          <w:p w14:paraId="7D55AC9E" w14:textId="4EBB9513" w:rsidR="000C471B" w:rsidRDefault="00E40CD0" w:rsidP="000C471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made a motion to approve the building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>permit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. Summers</w:t>
                            </w:r>
                            <w:r w:rsidR="000C471B"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bookmarkStart w:id="4" w:name="_Hlk198544706"/>
                            <w:r w:rsidR="000C471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Roll was called with Summers,</w:t>
                            </w:r>
                            <w:r w:rsidR="000C471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C471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Schlatter</w:t>
                            </w:r>
                            <w:r w:rsidR="000C471B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0C471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Boone, Asbury</w:t>
                            </w:r>
                            <w:r w:rsidR="000C471B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0C471B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and Wilson</w:t>
                            </w:r>
                            <w:r w:rsidR="000C471B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ACC2148" w14:textId="77777777" w:rsidR="000C471B" w:rsidRDefault="000C471B" w:rsidP="000C471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425B8F8" w14:textId="51D8D1CB" w:rsidR="000C471B" w:rsidRPr="001511A1" w:rsidRDefault="000C471B" w:rsidP="000C471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E40CD0">
                              <w:rPr>
                                <w:w w:val="105"/>
                                <w:sz w:val="21"/>
                                <w:szCs w:val="21"/>
                              </w:rPr>
                              <w:t>5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4"/>
                          <w:p w14:paraId="4BA63AED" w14:textId="77777777" w:rsidR="007F7B64" w:rsidRDefault="007F7B64" w:rsidP="007F7B64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432F690B" w14:textId="77777777" w:rsidR="007F7B64" w:rsidRDefault="007F7B64" w:rsidP="007F7B64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0CDDA7C3" w14:textId="77777777" w:rsidR="007F7B64" w:rsidRPr="00520524" w:rsidRDefault="007F7B64" w:rsidP="007F7B64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E79925F" w14:textId="77777777" w:rsidR="007F7B64" w:rsidRPr="00520524" w:rsidRDefault="007F7B64" w:rsidP="007F7B64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DBB1" id="_x0000_s1034" type="#_x0000_t202" style="position:absolute;left:0;text-align:left;margin-left:383.05pt;margin-top:24.05pt;width:434.25pt;height:170.25pt;z-index:488096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30CF391A" w14:textId="5CEF7DDE" w:rsidR="000C471B" w:rsidRPr="00192228" w:rsidRDefault="00E40CD0" w:rsidP="000C471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In Buckert’s absence, Mayor Casey presented the following building permits for approval. </w:t>
                      </w:r>
                    </w:p>
                    <w:p w14:paraId="18CE659A" w14:textId="362F6B4D" w:rsidR="000C471B" w:rsidRDefault="000C471B" w:rsidP="000C471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30’L x 20’W 14’H Pole Barn Garage to Lonnie Boley at 1446 NCR 800E</w:t>
                      </w:r>
                    </w:p>
                    <w:p w14:paraId="411C7F8A" w14:textId="42B67C60" w:rsidR="000C471B" w:rsidRDefault="00E40CD0" w:rsidP="000C471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before="59" w:line="242" w:lineRule="auto"/>
                        <w:ind w:right="112"/>
                        <w:jc w:val="left"/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110"/>
                          <w:sz w:val="21"/>
                          <w:szCs w:val="21"/>
                        </w:rPr>
                        <w:t>130’L x 18’W Cement Driveway to Wren House at 1906 Keokuk Street</w:t>
                      </w:r>
                    </w:p>
                    <w:p w14:paraId="7D55AC9E" w14:textId="4EBB9513" w:rsidR="000C471B" w:rsidRDefault="00E40CD0" w:rsidP="000C471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made a motion to approve the building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>permit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s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. Summers</w:t>
                      </w:r>
                      <w:r w:rsidR="000C471B"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bookmarkStart w:id="5" w:name="_Hlk198544706"/>
                      <w:r w:rsidR="000C471B" w:rsidRPr="00A524A0">
                        <w:rPr>
                          <w:w w:val="110"/>
                          <w:sz w:val="21"/>
                          <w:szCs w:val="21"/>
                        </w:rPr>
                        <w:t>Roll was called with Summers,</w:t>
                      </w:r>
                      <w:r w:rsidR="000C471B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0C471B" w:rsidRPr="00A524A0">
                        <w:rPr>
                          <w:w w:val="110"/>
                          <w:sz w:val="21"/>
                          <w:szCs w:val="21"/>
                        </w:rPr>
                        <w:t>Schlatter</w:t>
                      </w:r>
                      <w:r w:rsidR="000C471B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0C471B" w:rsidRPr="00A524A0">
                        <w:rPr>
                          <w:w w:val="110"/>
                          <w:sz w:val="21"/>
                          <w:szCs w:val="21"/>
                        </w:rPr>
                        <w:t xml:space="preserve"> Boone, Asbury</w:t>
                      </w:r>
                      <w:r w:rsidR="000C471B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0C471B" w:rsidRPr="00A524A0">
                        <w:rPr>
                          <w:w w:val="110"/>
                          <w:sz w:val="21"/>
                          <w:szCs w:val="21"/>
                        </w:rPr>
                        <w:t xml:space="preserve"> and Wilson</w:t>
                      </w:r>
                      <w:r w:rsidR="000C471B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5ACC2148" w14:textId="77777777" w:rsidR="000C471B" w:rsidRDefault="000C471B" w:rsidP="000C471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425B8F8" w14:textId="51D8D1CB" w:rsidR="000C471B" w:rsidRPr="001511A1" w:rsidRDefault="000C471B" w:rsidP="000C471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E40CD0">
                        <w:rPr>
                          <w:w w:val="105"/>
                          <w:sz w:val="21"/>
                          <w:szCs w:val="21"/>
                        </w:rPr>
                        <w:t>5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5"/>
                    <w:p w14:paraId="4BA63AED" w14:textId="77777777" w:rsidR="007F7B64" w:rsidRDefault="007F7B64" w:rsidP="007F7B64">
                      <w:pPr>
                        <w:pStyle w:val="BodyText"/>
                        <w:spacing w:before="59"/>
                        <w:jc w:val="both"/>
                      </w:pPr>
                    </w:p>
                    <w:p w14:paraId="432F690B" w14:textId="77777777" w:rsidR="007F7B64" w:rsidRDefault="007F7B64" w:rsidP="007F7B64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0CDDA7C3" w14:textId="77777777" w:rsidR="007F7B64" w:rsidRPr="00520524" w:rsidRDefault="007F7B64" w:rsidP="007F7B64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2E79925F" w14:textId="77777777" w:rsidR="007F7B64" w:rsidRPr="00520524" w:rsidRDefault="007F7B64" w:rsidP="007F7B64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CAD">
        <w:rPr>
          <w:b/>
          <w:sz w:val="21"/>
        </w:rPr>
        <w:t>Building/Demolition Permits</w:t>
      </w:r>
    </w:p>
    <w:p w14:paraId="374C5BCD" w14:textId="77777777" w:rsidR="007F7B64" w:rsidRDefault="007F7B64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31D17D58" w14:textId="77777777" w:rsidR="000C471B" w:rsidRDefault="000C471B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562F153F" w14:textId="77777777" w:rsidR="000C471B" w:rsidRDefault="000C471B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5C8D4F85" w14:textId="77777777" w:rsidR="000C471B" w:rsidRDefault="000C471B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479A6988" w14:textId="77777777" w:rsidR="000C471B" w:rsidRDefault="000C471B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7604E787" w14:textId="77777777" w:rsidR="000C471B" w:rsidRDefault="000C471B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03A5CF5D" w14:textId="77777777" w:rsidR="000C471B" w:rsidRPr="009D4E27" w:rsidRDefault="000C471B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092192D9" w14:textId="77777777" w:rsidR="00F156DD" w:rsidRPr="00AC60CB" w:rsidRDefault="00F156DD" w:rsidP="00AC60CB">
      <w:pPr>
        <w:tabs>
          <w:tab w:val="left" w:pos="566"/>
        </w:tabs>
        <w:spacing w:before="120" w:after="100" w:afterAutospacing="1"/>
        <w:rPr>
          <w:w w:val="110"/>
          <w:sz w:val="2"/>
          <w:szCs w:val="2"/>
        </w:rPr>
      </w:pPr>
    </w:p>
    <w:p w14:paraId="024FE943" w14:textId="65537B9B" w:rsidR="001454F2" w:rsidRPr="00C328EA" w:rsidRDefault="000C77ED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240" w:after="120"/>
        <w:ind w:left="562" w:hanging="317"/>
        <w:jc w:val="left"/>
        <w:rPr>
          <w:sz w:val="21"/>
        </w:rPr>
      </w:pPr>
      <w:r>
        <w:rPr>
          <w:b/>
          <w:sz w:val="21"/>
        </w:rPr>
        <w:lastRenderedPageBreak/>
        <w:t>PUBLIC WORKS</w:t>
      </w:r>
    </w:p>
    <w:p w14:paraId="138683F4" w14:textId="14C72D2D" w:rsidR="00C328EA" w:rsidRPr="00E40CD0" w:rsidRDefault="00C328EA" w:rsidP="00C328EA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20"/>
        <w:rPr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8104448" behindDoc="1" locked="0" layoutInCell="1" allowOverlap="1" wp14:anchorId="61831ABE" wp14:editId="5477F6E8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14975" cy="552450"/>
                <wp:effectExtent l="0" t="0" r="28575" b="19050"/>
                <wp:wrapTopAndBottom/>
                <wp:docPr id="69670739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524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92BC3" w14:textId="4864B1D6" w:rsidR="00B2185B" w:rsidRDefault="00E40CD0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Schlatter gave a report on the Public Works Committee Meeting that was held on September 3</w:t>
                            </w:r>
                            <w:r w:rsidRPr="00E40CD0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6A50BFB0" w14:textId="77777777" w:rsidR="00B2185B" w:rsidRPr="001511A1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D6B9B3" w14:textId="77777777" w:rsidR="00B2185B" w:rsidRPr="00D56AB3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69EDE0B" w14:textId="77777777" w:rsidR="00B2185B" w:rsidRDefault="00B2185B" w:rsidP="00B2185B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31ABE" id="_x0000_s1035" type="#_x0000_t202" style="position:absolute;left:0;text-align:left;margin-left:383.05pt;margin-top:25.15pt;width:434.25pt;height:43.5pt;z-index:-1521203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56392BC3" w14:textId="4864B1D6" w:rsidR="00B2185B" w:rsidRDefault="00E40CD0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Schlatter gave a report on the Public Works Committee Meeting that was held on September 3</w:t>
                      </w:r>
                      <w:r w:rsidRPr="00E40CD0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rd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6A50BFB0" w14:textId="77777777" w:rsidR="00B2185B" w:rsidRPr="001511A1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36D6B9B3" w14:textId="77777777" w:rsidR="00B2185B" w:rsidRPr="00D56AB3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69EDE0B" w14:textId="77777777" w:rsidR="00B2185B" w:rsidRDefault="00B2185B" w:rsidP="00B2185B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40CD0">
        <w:rPr>
          <w:b/>
          <w:sz w:val="21"/>
        </w:rPr>
        <w:t>Committee Report</w:t>
      </w:r>
    </w:p>
    <w:p w14:paraId="6406A74C" w14:textId="31F15ACE" w:rsidR="00E40CD0" w:rsidRPr="00E40CD0" w:rsidRDefault="00E40CD0" w:rsidP="00C328EA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20"/>
        <w:rPr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8106496" behindDoc="1" locked="0" layoutInCell="1" allowOverlap="1" wp14:anchorId="2C7A2C1F" wp14:editId="0172D5BC">
                <wp:simplePos x="0" y="0"/>
                <wp:positionH relativeFrom="margin">
                  <wp:align>right</wp:align>
                </wp:positionH>
                <wp:positionV relativeFrom="paragraph">
                  <wp:posOffset>919480</wp:posOffset>
                </wp:positionV>
                <wp:extent cx="5514975" cy="1352550"/>
                <wp:effectExtent l="0" t="0" r="28575" b="19050"/>
                <wp:wrapTopAndBottom/>
                <wp:docPr id="51733374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3525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D3434" w14:textId="168FB18E" w:rsidR="00E40CD0" w:rsidRDefault="00E40CD0" w:rsidP="00E40CD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Schlatter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made a motion to approve the water filter rehab project bid from Wtrwrx for a cost of $145,500. 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Roll was called with </w:t>
                            </w:r>
                            <w:r w:rsidR="00153FE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Schlatter,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Boone, Asbury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Wilson,</w:t>
                            </w:r>
                            <w:r w:rsidRPr="00B2185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10D06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B3F2ECC" w14:textId="77777777" w:rsidR="00E40CD0" w:rsidRDefault="00E40CD0" w:rsidP="00E40CD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1F32997" w14:textId="5128AC76" w:rsidR="00E40CD0" w:rsidRPr="001511A1" w:rsidRDefault="00E40CD0" w:rsidP="00E40CD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5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24E88403" w14:textId="77777777" w:rsidR="00E40CD0" w:rsidRPr="001511A1" w:rsidRDefault="00E40CD0" w:rsidP="00E40CD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71D27C2" w14:textId="77777777" w:rsidR="00E40CD0" w:rsidRPr="00D56AB3" w:rsidRDefault="00E40CD0" w:rsidP="00E40CD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048AE797" w14:textId="77777777" w:rsidR="00E40CD0" w:rsidRDefault="00E40CD0" w:rsidP="00E40CD0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A2C1F" id="_x0000_s1036" type="#_x0000_t202" style="position:absolute;left:0;text-align:left;margin-left:383.05pt;margin-top:72.4pt;width:434.25pt;height:106.5pt;z-index:-1520998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" fillcolor="#f8f9fa" strokecolor="#e2e9f2" strokeweight=".27111mm">
                <v:fill opacity="32639f"/>
                <v:textbox inset="0,0,0,0">
                  <w:txbxContent>
                    <w:p w14:paraId="379D3434" w14:textId="168FB18E" w:rsidR="00E40CD0" w:rsidRDefault="00E40CD0" w:rsidP="00E40CD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Schlatter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made a motion to approve the water filter rehab project bid from Wtrwrx for a cost of $145,500. 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 xml:space="preserve">Roll was called with </w:t>
                      </w:r>
                      <w:r w:rsidR="00153FE1">
                        <w:rPr>
                          <w:w w:val="110"/>
                          <w:sz w:val="21"/>
                          <w:szCs w:val="21"/>
                        </w:rPr>
                        <w:t xml:space="preserve">Schlatter,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Boone, Asbury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 xml:space="preserve"> Wilson,</w:t>
                      </w:r>
                      <w:r w:rsidRPr="00B2185B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710D06" w:rsidRPr="00A524A0">
                        <w:rPr>
                          <w:w w:val="110"/>
                          <w:sz w:val="21"/>
                          <w:szCs w:val="21"/>
                        </w:rPr>
                        <w:t xml:space="preserve">and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6B3F2ECC" w14:textId="77777777" w:rsidR="00E40CD0" w:rsidRDefault="00E40CD0" w:rsidP="00E40CD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1F32997" w14:textId="5128AC76" w:rsidR="00E40CD0" w:rsidRPr="001511A1" w:rsidRDefault="00E40CD0" w:rsidP="00E40CD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5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24E88403" w14:textId="77777777" w:rsidR="00E40CD0" w:rsidRPr="001511A1" w:rsidRDefault="00E40CD0" w:rsidP="00E40CD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071D27C2" w14:textId="77777777" w:rsidR="00E40CD0" w:rsidRPr="00D56AB3" w:rsidRDefault="00E40CD0" w:rsidP="00E40CD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048AE797" w14:textId="77777777" w:rsidR="00E40CD0" w:rsidRDefault="00E40CD0" w:rsidP="00E40CD0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>Water Filter Rehab - $145,500</w:t>
      </w:r>
    </w:p>
    <w:p w14:paraId="3EA2AE5E" w14:textId="794C7841" w:rsidR="00E40CD0" w:rsidRPr="00E40CD0" w:rsidRDefault="00153FE1" w:rsidP="00C328EA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20"/>
        <w:rPr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8108544" behindDoc="1" locked="0" layoutInCell="1" allowOverlap="1" wp14:anchorId="21666CF5" wp14:editId="096A43EB">
                <wp:simplePos x="0" y="0"/>
                <wp:positionH relativeFrom="margin">
                  <wp:align>right</wp:align>
                </wp:positionH>
                <wp:positionV relativeFrom="paragraph">
                  <wp:posOffset>1709420</wp:posOffset>
                </wp:positionV>
                <wp:extent cx="5514975" cy="1323975"/>
                <wp:effectExtent l="0" t="0" r="28575" b="28575"/>
                <wp:wrapTopAndBottom/>
                <wp:docPr id="71601880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3239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683C" w14:textId="536B881A" w:rsidR="00153FE1" w:rsidRDefault="00E40CD0" w:rsidP="00153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Schlatter </w:t>
                            </w:r>
                            <w:r w:rsidR="00153FE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made a motion to approve Klingner’s quote of $7,500.00 for inspection of the water tower.  Summers seconded the motion. 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53FE1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Roll was called with Boone, Asbury</w:t>
                            </w:r>
                            <w:r w:rsidR="00153FE1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153FE1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Wilson,</w:t>
                            </w:r>
                            <w:r w:rsidR="00153FE1" w:rsidRPr="00B2185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53FE1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Summers,</w:t>
                            </w:r>
                            <w:r w:rsidR="00153FE1" w:rsidRPr="0095257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53FE1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and Schlatter</w:t>
                            </w:r>
                            <w:r w:rsidR="00153FE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0FD9A18" w14:textId="77777777" w:rsidR="00153FE1" w:rsidRDefault="00153FE1" w:rsidP="00153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C0D4B76" w14:textId="518C7E62" w:rsidR="00153FE1" w:rsidRPr="001511A1" w:rsidRDefault="00153FE1" w:rsidP="00153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5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3B960143" w14:textId="75149EF1" w:rsidR="00E40CD0" w:rsidRDefault="00E40CD0" w:rsidP="00E40CD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04BB435B" w14:textId="77777777" w:rsidR="00E40CD0" w:rsidRPr="001511A1" w:rsidRDefault="00E40CD0" w:rsidP="00E40CD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F13AFA2" w14:textId="77777777" w:rsidR="00E40CD0" w:rsidRPr="00D56AB3" w:rsidRDefault="00E40CD0" w:rsidP="00E40CD0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5145AED2" w14:textId="77777777" w:rsidR="00E40CD0" w:rsidRDefault="00E40CD0" w:rsidP="00E40CD0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6CF5" id="_x0000_s1037" type="#_x0000_t202" style="position:absolute;left:0;text-align:left;margin-left:383.05pt;margin-top:134.6pt;width:434.25pt;height:104.25pt;z-index:-1520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567A683C" w14:textId="536B881A" w:rsidR="00153FE1" w:rsidRDefault="00E40CD0" w:rsidP="00153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Schlatter </w:t>
                      </w:r>
                      <w:r w:rsidR="00153FE1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made a motion to approve Klingner’s quote of $7,500.00 for inspection of the water tower.  Summers seconded the motion. 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153FE1" w:rsidRPr="00A524A0">
                        <w:rPr>
                          <w:w w:val="110"/>
                          <w:sz w:val="21"/>
                          <w:szCs w:val="21"/>
                        </w:rPr>
                        <w:t>Roll was called with Boone, Asbury</w:t>
                      </w:r>
                      <w:r w:rsidR="00153FE1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153FE1" w:rsidRPr="00A524A0">
                        <w:rPr>
                          <w:w w:val="110"/>
                          <w:sz w:val="21"/>
                          <w:szCs w:val="21"/>
                        </w:rPr>
                        <w:t xml:space="preserve"> Wilson,</w:t>
                      </w:r>
                      <w:r w:rsidR="00153FE1" w:rsidRPr="00B2185B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153FE1" w:rsidRPr="00A524A0">
                        <w:rPr>
                          <w:w w:val="110"/>
                          <w:sz w:val="21"/>
                          <w:szCs w:val="21"/>
                        </w:rPr>
                        <w:t>Summers,</w:t>
                      </w:r>
                      <w:r w:rsidR="00153FE1" w:rsidRPr="0095257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153FE1" w:rsidRPr="00A524A0">
                        <w:rPr>
                          <w:w w:val="110"/>
                          <w:sz w:val="21"/>
                          <w:szCs w:val="21"/>
                        </w:rPr>
                        <w:t>and Schlatter</w:t>
                      </w:r>
                      <w:r w:rsidR="00153FE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30FD9A18" w14:textId="77777777" w:rsidR="00153FE1" w:rsidRDefault="00153FE1" w:rsidP="00153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C0D4B76" w14:textId="518C7E62" w:rsidR="00153FE1" w:rsidRPr="001511A1" w:rsidRDefault="00153FE1" w:rsidP="00153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5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3B960143" w14:textId="75149EF1" w:rsidR="00E40CD0" w:rsidRDefault="00E40CD0" w:rsidP="00E40CD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04BB435B" w14:textId="77777777" w:rsidR="00E40CD0" w:rsidRPr="001511A1" w:rsidRDefault="00E40CD0" w:rsidP="00E40CD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1F13AFA2" w14:textId="77777777" w:rsidR="00E40CD0" w:rsidRPr="00D56AB3" w:rsidRDefault="00E40CD0" w:rsidP="00E40CD0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5145AED2" w14:textId="77777777" w:rsidR="00E40CD0" w:rsidRDefault="00E40CD0" w:rsidP="00E40CD0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40CD0">
        <w:rPr>
          <w:b/>
          <w:sz w:val="21"/>
        </w:rPr>
        <w:t>Water Tower Inspection - $7,500.00</w:t>
      </w:r>
    </w:p>
    <w:p w14:paraId="41CEA884" w14:textId="05AE43C3" w:rsidR="00B42BBC" w:rsidRDefault="00153FE1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62" w:hanging="317"/>
        <w:jc w:val="left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7956992" behindDoc="1" locked="0" layoutInCell="1" allowOverlap="1" wp14:anchorId="101E9804" wp14:editId="3002A47B">
                <wp:simplePos x="0" y="0"/>
                <wp:positionH relativeFrom="margin">
                  <wp:posOffset>419100</wp:posOffset>
                </wp:positionH>
                <wp:positionV relativeFrom="paragraph">
                  <wp:posOffset>1695450</wp:posOffset>
                </wp:positionV>
                <wp:extent cx="5838825" cy="790575"/>
                <wp:effectExtent l="0" t="0" r="28575" b="28575"/>
                <wp:wrapTopAndBottom/>
                <wp:docPr id="16095992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7905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51A85" w14:textId="0FF6EC38" w:rsidR="00327FBC" w:rsidRDefault="00A15CCB" w:rsidP="00B94112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rPr>
                                <w:spacing w:val="-1"/>
                                <w:w w:val="102"/>
                              </w:rPr>
                              <w:t xml:space="preserve">Wilson </w:t>
                            </w:r>
                            <w:r w:rsidR="00153FE1">
                              <w:rPr>
                                <w:spacing w:val="-1"/>
                                <w:w w:val="102"/>
                              </w:rPr>
                              <w:t>reported that he estimated about 800</w:t>
                            </w:r>
                            <w:r w:rsidR="00710D06">
                              <w:rPr>
                                <w:spacing w:val="-1"/>
                                <w:w w:val="102"/>
                              </w:rPr>
                              <w:t xml:space="preserve"> to </w:t>
                            </w:r>
                            <w:r w:rsidR="00153FE1">
                              <w:rPr>
                                <w:spacing w:val="-1"/>
                                <w:w w:val="102"/>
                              </w:rPr>
                              <w:t xml:space="preserve">1,000 people had attended the </w:t>
                            </w:r>
                            <w:proofErr w:type="spellStart"/>
                            <w:r w:rsidR="00153FE1">
                              <w:rPr>
                                <w:spacing w:val="-1"/>
                                <w:w w:val="102"/>
                              </w:rPr>
                              <w:t>Honeyfest</w:t>
                            </w:r>
                            <w:proofErr w:type="spellEnd"/>
                            <w:r w:rsidR="00153FE1">
                              <w:rPr>
                                <w:spacing w:val="-1"/>
                                <w:w w:val="102"/>
                              </w:rPr>
                              <w:t xml:space="preserve"> </w:t>
                            </w:r>
                            <w:r w:rsidR="00710D06">
                              <w:rPr>
                                <w:spacing w:val="-1"/>
                                <w:w w:val="102"/>
                              </w:rPr>
                              <w:t>and</w:t>
                            </w:r>
                            <w:r w:rsidR="00153FE1">
                              <w:rPr>
                                <w:spacing w:val="-1"/>
                                <w:w w:val="102"/>
                              </w:rPr>
                              <w:t xml:space="preserve"> Wheels and Deals on Broadway event over the weekend.  He also noted there were 48 cars, 15 teams for basketball and 20 pageant contestants.  All in </w:t>
                            </w:r>
                            <w:proofErr w:type="gramStart"/>
                            <w:r w:rsidR="00153FE1">
                              <w:rPr>
                                <w:spacing w:val="-1"/>
                                <w:w w:val="102"/>
                              </w:rPr>
                              <w:t>all</w:t>
                            </w:r>
                            <w:proofErr w:type="gramEnd"/>
                            <w:r w:rsidR="00153FE1">
                              <w:rPr>
                                <w:spacing w:val="-1"/>
                                <w:w w:val="102"/>
                              </w:rPr>
                              <w:t xml:space="preserve"> it was a very successful first</w:t>
                            </w:r>
                            <w:r w:rsidR="00710D06">
                              <w:rPr>
                                <w:spacing w:val="-1"/>
                                <w:w w:val="102"/>
                              </w:rPr>
                              <w:t xml:space="preserve"> year.</w:t>
                            </w:r>
                          </w:p>
                          <w:p w14:paraId="7DB9011B" w14:textId="3B9F02BA" w:rsidR="00553C95" w:rsidRDefault="00553C95" w:rsidP="00553C95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35E3CF5" w14:textId="77777777" w:rsidR="00623E93" w:rsidRDefault="00623E93" w:rsidP="00553C95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33D490C3" w14:textId="6E923DC5" w:rsidR="00623E93" w:rsidRDefault="00623E93" w:rsidP="00553C95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Buckert reported that they had walked thru the Safford auditorium last week</w:t>
                            </w:r>
                            <w:r w:rsidR="003A124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He noted that it is still in </w:t>
                            </w:r>
                            <w:r w:rsidR="00E92572">
                              <w:rPr>
                                <w:w w:val="110"/>
                                <w:sz w:val="21"/>
                                <w:szCs w:val="21"/>
                              </w:rPr>
                              <w:t>good</w:t>
                            </w:r>
                            <w:r w:rsidR="003A124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condition.</w:t>
                            </w:r>
                          </w:p>
                          <w:p w14:paraId="3D6C7659" w14:textId="77777777" w:rsidR="00553C95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050512D2" w14:textId="77777777" w:rsidR="00553C95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EAFB7A4" w14:textId="77777777" w:rsidR="00553C95" w:rsidRPr="001511A1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624CEA5" w14:textId="77777777" w:rsidR="00553C95" w:rsidRPr="00D56AB3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D184F07" w14:textId="77777777" w:rsidR="00553C95" w:rsidRDefault="00553C95" w:rsidP="00553C95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9804" id="_x0000_s1038" type="#_x0000_t202" style="position:absolute;left:0;text-align:left;margin-left:33pt;margin-top:133.5pt;width:459.75pt;height:62.25pt;z-index:-15359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" fillcolor="#f8f9fa" strokecolor="#e2e9f2" strokeweight=".27111mm">
                <v:fill opacity="32639f"/>
                <v:textbox inset="0,0,0,0">
                  <w:txbxContent>
                    <w:p w14:paraId="23E51A85" w14:textId="0FF6EC38" w:rsidR="00327FBC" w:rsidRDefault="00A15CCB" w:rsidP="00B94112">
                      <w:pPr>
                        <w:pStyle w:val="BodyText"/>
                        <w:spacing w:before="59"/>
                        <w:jc w:val="both"/>
                      </w:pPr>
                      <w:r>
                        <w:rPr>
                          <w:spacing w:val="-1"/>
                          <w:w w:val="102"/>
                        </w:rPr>
                        <w:t xml:space="preserve">Wilson </w:t>
                      </w:r>
                      <w:r w:rsidR="00153FE1">
                        <w:rPr>
                          <w:spacing w:val="-1"/>
                          <w:w w:val="102"/>
                        </w:rPr>
                        <w:t>reported that he estimated about 800</w:t>
                      </w:r>
                      <w:r w:rsidR="00710D06">
                        <w:rPr>
                          <w:spacing w:val="-1"/>
                          <w:w w:val="102"/>
                        </w:rPr>
                        <w:t xml:space="preserve"> to </w:t>
                      </w:r>
                      <w:r w:rsidR="00153FE1">
                        <w:rPr>
                          <w:spacing w:val="-1"/>
                          <w:w w:val="102"/>
                        </w:rPr>
                        <w:t xml:space="preserve">1,000 people had attended the </w:t>
                      </w:r>
                      <w:proofErr w:type="spellStart"/>
                      <w:r w:rsidR="00153FE1">
                        <w:rPr>
                          <w:spacing w:val="-1"/>
                          <w:w w:val="102"/>
                        </w:rPr>
                        <w:t>Honeyfest</w:t>
                      </w:r>
                      <w:proofErr w:type="spellEnd"/>
                      <w:r w:rsidR="00153FE1">
                        <w:rPr>
                          <w:spacing w:val="-1"/>
                          <w:w w:val="102"/>
                        </w:rPr>
                        <w:t xml:space="preserve"> </w:t>
                      </w:r>
                      <w:r w:rsidR="00710D06">
                        <w:rPr>
                          <w:spacing w:val="-1"/>
                          <w:w w:val="102"/>
                        </w:rPr>
                        <w:t>and</w:t>
                      </w:r>
                      <w:r w:rsidR="00153FE1">
                        <w:rPr>
                          <w:spacing w:val="-1"/>
                          <w:w w:val="102"/>
                        </w:rPr>
                        <w:t xml:space="preserve"> Wheels and Deals on Broadway event over the weekend.  He also noted there were 48 cars, 15 teams for basketball and 20 pageant contestants.  All in </w:t>
                      </w:r>
                      <w:proofErr w:type="gramStart"/>
                      <w:r w:rsidR="00153FE1">
                        <w:rPr>
                          <w:spacing w:val="-1"/>
                          <w:w w:val="102"/>
                        </w:rPr>
                        <w:t>all</w:t>
                      </w:r>
                      <w:proofErr w:type="gramEnd"/>
                      <w:r w:rsidR="00153FE1">
                        <w:rPr>
                          <w:spacing w:val="-1"/>
                          <w:w w:val="102"/>
                        </w:rPr>
                        <w:t xml:space="preserve"> it was a very successful first</w:t>
                      </w:r>
                      <w:r w:rsidR="00710D06">
                        <w:rPr>
                          <w:spacing w:val="-1"/>
                          <w:w w:val="102"/>
                        </w:rPr>
                        <w:t xml:space="preserve"> year.</w:t>
                      </w:r>
                    </w:p>
                    <w:p w14:paraId="7DB9011B" w14:textId="3B9F02BA" w:rsidR="00553C95" w:rsidRDefault="00553C95" w:rsidP="00553C95">
                      <w:pPr>
                        <w:spacing w:line="242" w:lineRule="auto"/>
                        <w:ind w:left="86" w:right="115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35E3CF5" w14:textId="77777777" w:rsidR="00623E93" w:rsidRDefault="00623E93" w:rsidP="00553C95">
                      <w:pPr>
                        <w:spacing w:line="242" w:lineRule="auto"/>
                        <w:ind w:left="86" w:right="115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33D490C3" w14:textId="6E923DC5" w:rsidR="00623E93" w:rsidRDefault="00623E93" w:rsidP="00553C95">
                      <w:pPr>
                        <w:spacing w:line="242" w:lineRule="auto"/>
                        <w:ind w:left="86" w:right="115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Buckert reported that they had walked thru the Safford auditorium last week</w:t>
                      </w:r>
                      <w:r w:rsidR="003A124D">
                        <w:rPr>
                          <w:w w:val="110"/>
                          <w:sz w:val="21"/>
                          <w:szCs w:val="21"/>
                        </w:rPr>
                        <w:t xml:space="preserve">. He noted that it is still in </w:t>
                      </w:r>
                      <w:r w:rsidR="00E92572">
                        <w:rPr>
                          <w:w w:val="110"/>
                          <w:sz w:val="21"/>
                          <w:szCs w:val="21"/>
                        </w:rPr>
                        <w:t>good</w:t>
                      </w:r>
                      <w:r w:rsidR="003A124D">
                        <w:rPr>
                          <w:w w:val="110"/>
                          <w:sz w:val="21"/>
                          <w:szCs w:val="21"/>
                        </w:rPr>
                        <w:t xml:space="preserve"> condition.</w:t>
                      </w:r>
                    </w:p>
                    <w:p w14:paraId="3D6C7659" w14:textId="77777777" w:rsidR="00553C95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050512D2" w14:textId="77777777" w:rsidR="00553C95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EAFB7A4" w14:textId="77777777" w:rsidR="00553C95" w:rsidRPr="001511A1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624CEA5" w14:textId="77777777" w:rsidR="00553C95" w:rsidRPr="00D56AB3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D184F07" w14:textId="77777777" w:rsidR="00553C95" w:rsidRDefault="00553C95" w:rsidP="00553C95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6190A">
        <w:rPr>
          <w:b/>
          <w:sz w:val="21"/>
        </w:rPr>
        <w:t xml:space="preserve"> ECONOMIC &amp; TOURISM</w:t>
      </w:r>
    </w:p>
    <w:p w14:paraId="4E840A9B" w14:textId="0D7D5DD1" w:rsidR="00153FE1" w:rsidRDefault="005317E0" w:rsidP="005317E0">
      <w:pPr>
        <w:pStyle w:val="ListParagraph"/>
        <w:numPr>
          <w:ilvl w:val="1"/>
          <w:numId w:val="1"/>
        </w:numPr>
        <w:tabs>
          <w:tab w:val="left" w:pos="566"/>
        </w:tabs>
        <w:spacing w:before="0"/>
        <w:ind w:left="1123" w:hanging="317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8110592" behindDoc="1" locked="0" layoutInCell="1" allowOverlap="1" wp14:anchorId="4171B2CB" wp14:editId="38F66691">
                <wp:simplePos x="0" y="0"/>
                <wp:positionH relativeFrom="margin">
                  <wp:align>right</wp:align>
                </wp:positionH>
                <wp:positionV relativeFrom="paragraph">
                  <wp:posOffset>1104900</wp:posOffset>
                </wp:positionV>
                <wp:extent cx="5514975" cy="552450"/>
                <wp:effectExtent l="0" t="0" r="28575" b="19050"/>
                <wp:wrapTopAndBottom/>
                <wp:docPr id="64705547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524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694FB" w14:textId="5A7852C4" w:rsidR="00153FE1" w:rsidRDefault="00153FE1" w:rsidP="00153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Wilson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gave a report on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Economic and Tourism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Committee Meeting that was held on September 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10</w:t>
                            </w:r>
                            <w:r w:rsidRPr="00153FE1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F6E2119" w14:textId="77777777" w:rsidR="00153FE1" w:rsidRPr="001511A1" w:rsidRDefault="00153FE1" w:rsidP="00153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EF89398" w14:textId="77777777" w:rsidR="00153FE1" w:rsidRPr="00D56AB3" w:rsidRDefault="00153FE1" w:rsidP="00153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143346B" w14:textId="77777777" w:rsidR="00153FE1" w:rsidRDefault="00153FE1" w:rsidP="00153FE1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1B2CB" id="_x0000_s1039" type="#_x0000_t202" style="position:absolute;left:0;text-align:left;margin-left:383.05pt;margin-top:87pt;width:434.25pt;height:43.5pt;z-index:-152058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" fillcolor="#f8f9fa" strokecolor="#e2e9f2" strokeweight=".27111mm">
                <v:fill opacity="32639f"/>
                <v:textbox inset="0,0,0,0">
                  <w:txbxContent>
                    <w:p w14:paraId="096694FB" w14:textId="5A7852C4" w:rsidR="00153FE1" w:rsidRDefault="00153FE1" w:rsidP="00153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Wilson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gave a report on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Economic and Tourism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Committee Meeting that was held on September 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10</w:t>
                      </w:r>
                      <w:r w:rsidRPr="00153FE1">
                        <w:rPr>
                          <w:spacing w:val="-1"/>
                          <w:w w:val="102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.</w:t>
                      </w:r>
                    </w:p>
                    <w:p w14:paraId="3F6E2119" w14:textId="77777777" w:rsidR="00153FE1" w:rsidRPr="001511A1" w:rsidRDefault="00153FE1" w:rsidP="00153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7EF89398" w14:textId="77777777" w:rsidR="00153FE1" w:rsidRPr="00D56AB3" w:rsidRDefault="00153FE1" w:rsidP="00153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143346B" w14:textId="77777777" w:rsidR="00153FE1" w:rsidRDefault="00153FE1" w:rsidP="00153FE1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53FE1">
        <w:rPr>
          <w:b/>
          <w:sz w:val="21"/>
        </w:rPr>
        <w:t>Committee Report</w:t>
      </w:r>
    </w:p>
    <w:p w14:paraId="5E95D094" w14:textId="646EE613" w:rsidR="006B6C8C" w:rsidRDefault="00153FE1" w:rsidP="00D57A0F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62" w:hanging="317"/>
        <w:jc w:val="left"/>
        <w:rPr>
          <w:b/>
          <w:sz w:val="21"/>
        </w:rPr>
      </w:pPr>
      <w:r w:rsidRPr="00AD0118">
        <w:rPr>
          <w:noProof/>
        </w:rPr>
        <mc:AlternateContent>
          <mc:Choice Requires="wps">
            <w:drawing>
              <wp:anchor distT="0" distB="0" distL="0" distR="0" simplePos="0" relativeHeight="487768576" behindDoc="1" locked="0" layoutInCell="1" allowOverlap="1" wp14:anchorId="306FE87C" wp14:editId="728808F6">
                <wp:simplePos x="0" y="0"/>
                <wp:positionH relativeFrom="margin">
                  <wp:align>right</wp:align>
                </wp:positionH>
                <wp:positionV relativeFrom="paragraph">
                  <wp:posOffset>1057910</wp:posOffset>
                </wp:positionV>
                <wp:extent cx="5867400" cy="1076325"/>
                <wp:effectExtent l="0" t="0" r="19050" b="28575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763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40F2B" w14:textId="716002FD" w:rsidR="00CB77C2" w:rsidRPr="00CB77C2" w:rsidRDefault="00153FE1" w:rsidP="00FF23A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2"/>
                                <w:sz w:val="21"/>
                                <w:szCs w:val="21"/>
                              </w:rPr>
                              <w:t>Schlatter</w:t>
                            </w:r>
                            <w:r w:rsidR="00EE3845">
                              <w:rPr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ma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j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u</w:t>
                            </w:r>
                            <w:r w:rsidR="003E5B72" w:rsidRPr="00390EBE">
                              <w:rPr>
                                <w:w w:val="125"/>
                                <w:sz w:val="21"/>
                                <w:szCs w:val="21"/>
                              </w:rPr>
                              <w:t>r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ee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>g at</w:t>
                            </w:r>
                            <w:r w:rsidR="00B3471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75952">
                              <w:rPr>
                                <w:sz w:val="21"/>
                                <w:szCs w:val="21"/>
                              </w:rPr>
                              <w:t>8:</w:t>
                            </w:r>
                            <w:r w:rsidR="00316754"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 w:rsidR="00F23637"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 w:rsidR="000D73B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61CC">
                              <w:rPr>
                                <w:sz w:val="21"/>
                                <w:szCs w:val="21"/>
                              </w:rPr>
                              <w:t>pm</w:t>
                            </w:r>
                            <w:r w:rsidR="00AF5229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Wilson</w:t>
                            </w:r>
                            <w:r w:rsidR="00EE384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 xml:space="preserve">e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AF5229" w:rsidRPr="00390EBE">
                              <w:rPr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F23AD"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="00FF23AD"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FF23AD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FF23AD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F23AD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FF23AD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FF23AD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FF23AD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F23AD"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FF23AD"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FF23AD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="00FF23AD"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FF23AD"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FF23AD"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F23AD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="00FF23AD"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FF23AD"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FF23AD"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FF23AD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Asbury, </w:t>
                            </w:r>
                            <w:r w:rsidR="00FF23AD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 w:rsidR="00FF23AD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F23AD">
                              <w:rPr>
                                <w:w w:val="110"/>
                                <w:sz w:val="21"/>
                                <w:szCs w:val="21"/>
                              </w:rPr>
                              <w:t>Summers, Schlatter</w:t>
                            </w:r>
                            <w:r w:rsidR="00FF23AD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and</w:t>
                            </w:r>
                            <w:r w:rsidR="00FF23A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Boone </w:t>
                            </w:r>
                            <w:r w:rsidR="00FF23AD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2071F152" w14:textId="77777777" w:rsidR="00CB77C2" w:rsidRDefault="00CB77C2" w:rsidP="00CB77C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E438BEA" w14:textId="48DB3BFE" w:rsidR="00CB77C2" w:rsidRPr="001511A1" w:rsidRDefault="00CB77C2" w:rsidP="005317E0">
                            <w:pPr>
                              <w:spacing w:before="59" w:line="720" w:lineRule="auto"/>
                              <w:ind w:left="86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153FE1">
                              <w:rPr>
                                <w:w w:val="105"/>
                                <w:sz w:val="21"/>
                                <w:szCs w:val="21"/>
                              </w:rPr>
                              <w:t>5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7330401" w14:textId="77777777" w:rsidR="003E5B72" w:rsidRDefault="003E5B72" w:rsidP="00A016C4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4B2D4D04" w14:textId="209248E1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Motion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carried</w:t>
                            </w:r>
                            <w:r w:rsidR="00AF5229">
                              <w:rPr>
                                <w:w w:val="110"/>
                              </w:rPr>
                              <w:t xml:space="preserve">. </w:t>
                            </w:r>
                          </w:p>
                          <w:p w14:paraId="23F06434" w14:textId="77777777" w:rsidR="003E5B72" w:rsidRDefault="003E5B72" w:rsidP="00E702AC">
                            <w:pPr>
                              <w:pStyle w:val="BodyText"/>
                              <w:spacing w:line="232" w:lineRule="exact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Vote results:</w:t>
                            </w:r>
                          </w:p>
                          <w:p w14:paraId="5840D8E2" w14:textId="77777777" w:rsidR="003E5B72" w:rsidRDefault="003E5B72" w:rsidP="00E702AC">
                            <w:pPr>
                              <w:pStyle w:val="BodyText"/>
                              <w:spacing w:before="59"/>
                            </w:pPr>
                            <w:r>
                              <w:rPr>
                                <w:w w:val="105"/>
                              </w:rPr>
                              <w:t>Ayes: 5 / Nays: 0</w:t>
                            </w:r>
                          </w:p>
                          <w:p w14:paraId="4ACD4692" w14:textId="77777777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E87C" id="Text Box 14" o:spid="_x0000_s1040" type="#_x0000_t202" style="position:absolute;left:0;text-align:left;margin-left:410.8pt;margin-top:83.3pt;width:462pt;height:84.75pt;z-index:-15547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44540F2B" w14:textId="716002FD" w:rsidR="00CB77C2" w:rsidRPr="00CB77C2" w:rsidRDefault="00153FE1" w:rsidP="00FF23A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02"/>
                          <w:sz w:val="21"/>
                          <w:szCs w:val="21"/>
                        </w:rPr>
                        <w:t>Schlatter</w:t>
                      </w:r>
                      <w:r w:rsidR="00EE3845">
                        <w:rPr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ma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j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u</w:t>
                      </w:r>
                      <w:r w:rsidR="003E5B72" w:rsidRPr="00390EBE">
                        <w:rPr>
                          <w:w w:val="125"/>
                          <w:sz w:val="21"/>
                          <w:szCs w:val="21"/>
                        </w:rPr>
                        <w:t>r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ee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>g at</w:t>
                      </w:r>
                      <w:r w:rsidR="00B3471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75952">
                        <w:rPr>
                          <w:sz w:val="21"/>
                          <w:szCs w:val="21"/>
                        </w:rPr>
                        <w:t>8:</w:t>
                      </w:r>
                      <w:r w:rsidR="00316754">
                        <w:rPr>
                          <w:sz w:val="21"/>
                          <w:szCs w:val="21"/>
                        </w:rPr>
                        <w:t>0</w:t>
                      </w:r>
                      <w:r w:rsidR="00F23637">
                        <w:rPr>
                          <w:sz w:val="21"/>
                          <w:szCs w:val="21"/>
                        </w:rPr>
                        <w:t>0</w:t>
                      </w:r>
                      <w:r w:rsidR="000D73B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461CC">
                        <w:rPr>
                          <w:sz w:val="21"/>
                          <w:szCs w:val="21"/>
                        </w:rPr>
                        <w:t>pm</w:t>
                      </w:r>
                      <w:r w:rsidR="00AF5229">
                        <w:rPr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Wilson</w:t>
                      </w:r>
                      <w:r w:rsidR="00EE384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 xml:space="preserve">e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AF5229" w:rsidRPr="00390EBE">
                        <w:rPr>
                          <w:w w:val="98"/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FF23AD"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="00FF23AD"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FF23AD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FF23AD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FF23AD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FF23AD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FF23AD"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FF23AD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FF23AD"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FF23AD"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FF23AD"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="00FF23AD"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FF23AD"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FF23AD"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FF23AD"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="00FF23AD"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FF23AD"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FF23AD"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FF23AD">
                        <w:rPr>
                          <w:w w:val="99"/>
                          <w:sz w:val="21"/>
                          <w:szCs w:val="21"/>
                        </w:rPr>
                        <w:t xml:space="preserve"> Asbury, </w:t>
                      </w:r>
                      <w:r w:rsidR="00FF23AD" w:rsidRPr="001511A1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 w:rsidR="00FF23AD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FF23AD">
                        <w:rPr>
                          <w:w w:val="110"/>
                          <w:sz w:val="21"/>
                          <w:szCs w:val="21"/>
                        </w:rPr>
                        <w:t>Summers, Schlatter</w:t>
                      </w:r>
                      <w:r w:rsidR="00FF23AD" w:rsidRPr="001511A1">
                        <w:rPr>
                          <w:w w:val="110"/>
                          <w:sz w:val="21"/>
                          <w:szCs w:val="21"/>
                        </w:rPr>
                        <w:t xml:space="preserve"> and</w:t>
                      </w:r>
                      <w:r w:rsidR="00FF23AD">
                        <w:rPr>
                          <w:w w:val="110"/>
                          <w:sz w:val="21"/>
                          <w:szCs w:val="21"/>
                        </w:rPr>
                        <w:t xml:space="preserve"> Boone </w:t>
                      </w:r>
                      <w:r w:rsidR="00FF23AD" w:rsidRPr="001511A1">
                        <w:rPr>
                          <w:w w:val="110"/>
                          <w:sz w:val="21"/>
                          <w:szCs w:val="21"/>
                        </w:rPr>
                        <w:t>voting aye.</w:t>
                      </w:r>
                    </w:p>
                    <w:p w14:paraId="2071F152" w14:textId="77777777" w:rsidR="00CB77C2" w:rsidRDefault="00CB77C2" w:rsidP="00CB77C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E438BEA" w14:textId="48DB3BFE" w:rsidR="00CB77C2" w:rsidRPr="001511A1" w:rsidRDefault="00CB77C2" w:rsidP="005317E0">
                      <w:pPr>
                        <w:spacing w:before="59" w:line="720" w:lineRule="auto"/>
                        <w:ind w:left="86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153FE1">
                        <w:rPr>
                          <w:w w:val="105"/>
                          <w:sz w:val="21"/>
                          <w:szCs w:val="21"/>
                        </w:rPr>
                        <w:t>5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7330401" w14:textId="77777777" w:rsidR="003E5B72" w:rsidRDefault="003E5B72" w:rsidP="00A016C4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</w:p>
                    <w:p w14:paraId="4B2D4D04" w14:textId="209248E1" w:rsidR="003E5B72" w:rsidRDefault="003E5B72" w:rsidP="00E702A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  <w:r>
                        <w:rPr>
                          <w:w w:val="110"/>
                        </w:rPr>
                        <w:t>Motion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carried</w:t>
                      </w:r>
                      <w:r w:rsidR="00AF5229">
                        <w:rPr>
                          <w:w w:val="110"/>
                        </w:rPr>
                        <w:t xml:space="preserve">. </w:t>
                      </w:r>
                    </w:p>
                    <w:p w14:paraId="23F06434" w14:textId="77777777" w:rsidR="003E5B72" w:rsidRDefault="003E5B72" w:rsidP="00E702AC">
                      <w:pPr>
                        <w:pStyle w:val="BodyText"/>
                        <w:spacing w:line="232" w:lineRule="exact"/>
                        <w:rPr>
                          <w:rFonts w:ascii="Lucida Sans"/>
                          <w:b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Vote results:</w:t>
                      </w:r>
                    </w:p>
                    <w:p w14:paraId="5840D8E2" w14:textId="77777777" w:rsidR="003E5B72" w:rsidRDefault="003E5B72" w:rsidP="00E702AC">
                      <w:pPr>
                        <w:pStyle w:val="BodyText"/>
                        <w:spacing w:before="59"/>
                      </w:pPr>
                      <w:r>
                        <w:rPr>
                          <w:w w:val="105"/>
                        </w:rPr>
                        <w:t>Ayes: 5 / Nays: 0</w:t>
                      </w:r>
                    </w:p>
                    <w:p w14:paraId="4ACD4692" w14:textId="77777777" w:rsidR="003E5B72" w:rsidRDefault="003E5B72" w:rsidP="00E702AC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6C8C">
        <w:rPr>
          <w:b/>
          <w:sz w:val="21"/>
        </w:rPr>
        <w:t>ADJOURNMENT</w:t>
      </w:r>
    </w:p>
    <w:p w14:paraId="06CC55CA" w14:textId="4FE13393" w:rsidR="00AA1021" w:rsidRDefault="00AA1021" w:rsidP="00822782">
      <w:pPr>
        <w:jc w:val="both"/>
      </w:pPr>
    </w:p>
    <w:p w14:paraId="2BF5D4A5" w14:textId="702DA958" w:rsidR="00A04829" w:rsidRDefault="00A04829" w:rsidP="00822782">
      <w:pPr>
        <w:jc w:val="both"/>
      </w:pPr>
    </w:p>
    <w:p w14:paraId="206639F3" w14:textId="77777777" w:rsidR="00575BD7" w:rsidRDefault="00575BD7" w:rsidP="00822782">
      <w:pPr>
        <w:jc w:val="both"/>
      </w:pPr>
    </w:p>
    <w:p w14:paraId="3220F69C" w14:textId="0D33217B" w:rsidR="00822782" w:rsidRDefault="00AE6AD6" w:rsidP="00822782">
      <w:pPr>
        <w:jc w:val="both"/>
      </w:pPr>
      <w:r>
        <w:tab/>
      </w:r>
      <w:r>
        <w:tab/>
      </w:r>
      <w:r>
        <w:tab/>
      </w:r>
      <w:r>
        <w:tab/>
      </w:r>
      <w:r w:rsidR="00822782">
        <w:tab/>
      </w:r>
      <w:r w:rsidR="00822782">
        <w:tab/>
        <w:t xml:space="preserve">     </w:t>
      </w:r>
      <w:r w:rsidR="00E641CB">
        <w:t xml:space="preserve">      </w:t>
      </w:r>
      <w:r w:rsidR="00822782">
        <w:t xml:space="preserve"> </w:t>
      </w:r>
      <w:r w:rsidR="00E641CB">
        <w:t xml:space="preserve">   </w:t>
      </w:r>
      <w:r w:rsidR="00822782">
        <w:t>_________________</w:t>
      </w:r>
      <w:r w:rsidR="00E641CB">
        <w:t>_</w:t>
      </w:r>
      <w:r w:rsidR="00822782">
        <w:t>___</w:t>
      </w:r>
      <w:r w:rsidR="00E641CB">
        <w:t>___</w:t>
      </w:r>
      <w:r w:rsidR="001241D1">
        <w:t>_</w:t>
      </w:r>
      <w:r w:rsidR="00E641CB">
        <w:t>___</w:t>
      </w:r>
      <w:r w:rsidR="00822782">
        <w:t xml:space="preserve">_____________ </w:t>
      </w:r>
    </w:p>
    <w:p w14:paraId="0EFAFE17" w14:textId="68F89342" w:rsidR="00822782" w:rsidRDefault="00B26B35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41CB">
        <w:t xml:space="preserve">          </w:t>
      </w:r>
      <w:r>
        <w:tab/>
        <w:t xml:space="preserve">          </w:t>
      </w:r>
      <w:r w:rsidR="00822782">
        <w:t xml:space="preserve"> </w:t>
      </w:r>
      <w:r w:rsidR="00E641CB">
        <w:t xml:space="preserve">         </w:t>
      </w:r>
      <w:r w:rsidR="00822782">
        <w:t xml:space="preserve">Mayor </w:t>
      </w:r>
    </w:p>
    <w:p w14:paraId="4DF273B3" w14:textId="455C6E66" w:rsidR="00822782" w:rsidRDefault="00A9489C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EEA321" w14:textId="4740CF96" w:rsidR="00617A35" w:rsidRDefault="00822782" w:rsidP="009B71DC">
      <w:pPr>
        <w:jc w:val="both"/>
        <w:rPr>
          <w:sz w:val="18"/>
        </w:rPr>
      </w:pPr>
      <w:r>
        <w:t>Attest: __________________________</w:t>
      </w:r>
      <w:r w:rsidR="00E641CB">
        <w:t>____</w:t>
      </w:r>
      <w:r>
        <w:t>___</w:t>
      </w:r>
      <w:r w:rsidR="00E641CB">
        <w:t xml:space="preserve">             </w:t>
      </w:r>
      <w:r>
        <w:t xml:space="preserve">  </w:t>
      </w:r>
      <w:r w:rsidR="0027538D">
        <w:t xml:space="preserve">                      </w:t>
      </w:r>
      <w:r w:rsidR="00153FE1">
        <w:t>October 6</w:t>
      </w:r>
      <w:r w:rsidR="00980C05">
        <w:t>,</w:t>
      </w:r>
      <w:r w:rsidR="0027538D">
        <w:t xml:space="preserve"> 202</w:t>
      </w:r>
      <w:r w:rsidR="00F82BEA">
        <w:t>5</w:t>
      </w:r>
    </w:p>
    <w:sectPr w:rsidR="00617A35" w:rsidSect="00530CAE">
      <w:footerReference w:type="default" r:id="rId8"/>
      <w:pgSz w:w="12240" w:h="15840"/>
      <w:pgMar w:top="1080" w:right="1260" w:bottom="1260" w:left="108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D73E" w14:textId="77777777" w:rsidR="005F47E1" w:rsidRDefault="005F47E1" w:rsidP="0023479F">
      <w:r>
        <w:separator/>
      </w:r>
    </w:p>
  </w:endnote>
  <w:endnote w:type="continuationSeparator" w:id="0">
    <w:p w14:paraId="5BACAEBF" w14:textId="77777777" w:rsidR="005F47E1" w:rsidRDefault="005F47E1" w:rsidP="0023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52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ECAE" w14:textId="43A590DA" w:rsidR="00044FCA" w:rsidRDefault="00044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C5EF3" w14:textId="0C45B4BF" w:rsidR="00044FCA" w:rsidRDefault="00044FCA" w:rsidP="00044FCA">
    <w:pPr>
      <w:pStyle w:val="Footer"/>
      <w:jc w:val="center"/>
    </w:pPr>
    <w:r>
      <w:t xml:space="preserve">Contact: Michelle </w:t>
    </w:r>
    <w:r w:rsidRPr="00A34A98">
      <w:t>Dorethy (</w:t>
    </w:r>
    <w:hyperlink r:id="rId1" w:history="1">
      <w:r w:rsidRPr="00A34A98">
        <w:rPr>
          <w:rStyle w:val="Hyperlink"/>
          <w:color w:val="auto"/>
        </w:rPr>
        <w:t>info@hamiltonil.gov</w:t>
      </w:r>
    </w:hyperlink>
    <w:r w:rsidRPr="00A34A98">
      <w:t>) 217</w:t>
    </w:r>
    <w:r>
      <w:t xml:space="preserve">-847-2936      Minutes adopted </w:t>
    </w:r>
    <w:r w:rsidR="009B4082">
      <w:t>10/06</w:t>
    </w:r>
    <w:r>
      <w:t>/2</w:t>
    </w:r>
    <w:r w:rsidR="0074509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3216" w14:textId="77777777" w:rsidR="005F47E1" w:rsidRDefault="005F47E1" w:rsidP="0023479F">
      <w:r>
        <w:separator/>
      </w:r>
    </w:p>
  </w:footnote>
  <w:footnote w:type="continuationSeparator" w:id="0">
    <w:p w14:paraId="68EDC2FD" w14:textId="77777777" w:rsidR="005F47E1" w:rsidRDefault="005F47E1" w:rsidP="0023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3C1"/>
    <w:multiLevelType w:val="hybridMultilevel"/>
    <w:tmpl w:val="E1E825A8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0DC02CFA"/>
    <w:multiLevelType w:val="hybridMultilevel"/>
    <w:tmpl w:val="7AA6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4B9"/>
    <w:multiLevelType w:val="hybridMultilevel"/>
    <w:tmpl w:val="7662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37077"/>
    <w:multiLevelType w:val="hybridMultilevel"/>
    <w:tmpl w:val="9F4C96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14AB1A9A"/>
    <w:multiLevelType w:val="hybridMultilevel"/>
    <w:tmpl w:val="52B8BCF0"/>
    <w:lvl w:ilvl="0" w:tplc="298431D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F7E6D"/>
    <w:multiLevelType w:val="hybridMultilevel"/>
    <w:tmpl w:val="B99E5B8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2CE62CC4"/>
    <w:multiLevelType w:val="hybridMultilevel"/>
    <w:tmpl w:val="29449A5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7" w15:restartNumberingAfterBreak="0">
    <w:nsid w:val="2ED259AA"/>
    <w:multiLevelType w:val="hybridMultilevel"/>
    <w:tmpl w:val="40742D0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 w15:restartNumberingAfterBreak="0">
    <w:nsid w:val="309D23E7"/>
    <w:multiLevelType w:val="hybridMultilevel"/>
    <w:tmpl w:val="30E0864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9" w15:restartNumberingAfterBreak="0">
    <w:nsid w:val="32D25C68"/>
    <w:multiLevelType w:val="hybridMultilevel"/>
    <w:tmpl w:val="AC526A9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348752C5"/>
    <w:multiLevelType w:val="hybridMultilevel"/>
    <w:tmpl w:val="0CA8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14C90"/>
    <w:multiLevelType w:val="hybridMultilevel"/>
    <w:tmpl w:val="99B897D8"/>
    <w:lvl w:ilvl="0" w:tplc="8D8485F4">
      <w:start w:val="1"/>
      <w:numFmt w:val="decimal"/>
      <w:lvlText w:val="%1."/>
      <w:lvlJc w:val="left"/>
      <w:pPr>
        <w:ind w:left="657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2" w15:restartNumberingAfterBreak="0">
    <w:nsid w:val="37F31765"/>
    <w:multiLevelType w:val="hybridMultilevel"/>
    <w:tmpl w:val="41CC94A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38443BCB"/>
    <w:multiLevelType w:val="hybridMultilevel"/>
    <w:tmpl w:val="F438A53E"/>
    <w:lvl w:ilvl="0" w:tplc="D242CF4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B0800"/>
    <w:multiLevelType w:val="hybridMultilevel"/>
    <w:tmpl w:val="52805C4A"/>
    <w:lvl w:ilvl="0" w:tplc="E064DC2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B638A"/>
    <w:multiLevelType w:val="hybridMultilevel"/>
    <w:tmpl w:val="F9F8311A"/>
    <w:lvl w:ilvl="0" w:tplc="DC68190A">
      <w:numFmt w:val="bullet"/>
      <w:lvlText w:val=""/>
      <w:lvlJc w:val="left"/>
      <w:pPr>
        <w:ind w:left="452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16" w15:restartNumberingAfterBreak="0">
    <w:nsid w:val="3A1C7EF8"/>
    <w:multiLevelType w:val="hybridMultilevel"/>
    <w:tmpl w:val="A5E26C4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7" w15:restartNumberingAfterBreak="0">
    <w:nsid w:val="42A920D4"/>
    <w:multiLevelType w:val="hybridMultilevel"/>
    <w:tmpl w:val="55BC6498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8" w15:restartNumberingAfterBreak="0">
    <w:nsid w:val="48BA4349"/>
    <w:multiLevelType w:val="hybridMultilevel"/>
    <w:tmpl w:val="083428C6"/>
    <w:lvl w:ilvl="0" w:tplc="F4DADC1A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53233556"/>
    <w:multiLevelType w:val="hybridMultilevel"/>
    <w:tmpl w:val="F6747EBC"/>
    <w:lvl w:ilvl="0" w:tplc="8D8485F4">
      <w:start w:val="1"/>
      <w:numFmt w:val="decimal"/>
      <w:lvlText w:val="%1."/>
      <w:lvlJc w:val="left"/>
      <w:pPr>
        <w:ind w:left="565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CCE638C8">
      <w:start w:val="1"/>
      <w:numFmt w:val="lowerLetter"/>
      <w:lvlText w:val="%2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2" w:tplc="D22ED85E">
      <w:numFmt w:val="bullet"/>
      <w:lvlText w:val="•"/>
      <w:lvlJc w:val="left"/>
      <w:pPr>
        <w:ind w:left="2084" w:hanging="323"/>
      </w:pPr>
      <w:rPr>
        <w:rFonts w:hint="default"/>
      </w:rPr>
    </w:lvl>
    <w:lvl w:ilvl="3" w:tplc="20AEF990">
      <w:numFmt w:val="bullet"/>
      <w:lvlText w:val="•"/>
      <w:lvlJc w:val="left"/>
      <w:pPr>
        <w:ind w:left="2988" w:hanging="323"/>
      </w:pPr>
      <w:rPr>
        <w:rFonts w:hint="default"/>
      </w:rPr>
    </w:lvl>
    <w:lvl w:ilvl="4" w:tplc="8BE4455C">
      <w:numFmt w:val="bullet"/>
      <w:lvlText w:val="•"/>
      <w:lvlJc w:val="left"/>
      <w:pPr>
        <w:ind w:left="3893" w:hanging="323"/>
      </w:pPr>
      <w:rPr>
        <w:rFonts w:hint="default"/>
      </w:rPr>
    </w:lvl>
    <w:lvl w:ilvl="5" w:tplc="4558B68A">
      <w:numFmt w:val="bullet"/>
      <w:lvlText w:val="•"/>
      <w:lvlJc w:val="left"/>
      <w:pPr>
        <w:ind w:left="4797" w:hanging="323"/>
      </w:pPr>
      <w:rPr>
        <w:rFonts w:hint="default"/>
      </w:rPr>
    </w:lvl>
    <w:lvl w:ilvl="6" w:tplc="6A3C057A">
      <w:numFmt w:val="bullet"/>
      <w:lvlText w:val="•"/>
      <w:lvlJc w:val="left"/>
      <w:pPr>
        <w:ind w:left="5702" w:hanging="323"/>
      </w:pPr>
      <w:rPr>
        <w:rFonts w:hint="default"/>
      </w:rPr>
    </w:lvl>
    <w:lvl w:ilvl="7" w:tplc="88CEBCE4">
      <w:numFmt w:val="bullet"/>
      <w:lvlText w:val="•"/>
      <w:lvlJc w:val="left"/>
      <w:pPr>
        <w:ind w:left="6606" w:hanging="323"/>
      </w:pPr>
      <w:rPr>
        <w:rFonts w:hint="default"/>
      </w:rPr>
    </w:lvl>
    <w:lvl w:ilvl="8" w:tplc="EF2C1176">
      <w:numFmt w:val="bullet"/>
      <w:lvlText w:val="•"/>
      <w:lvlJc w:val="left"/>
      <w:pPr>
        <w:ind w:left="7511" w:hanging="323"/>
      </w:pPr>
      <w:rPr>
        <w:rFonts w:hint="default"/>
      </w:rPr>
    </w:lvl>
  </w:abstractNum>
  <w:abstractNum w:abstractNumId="20" w15:restartNumberingAfterBreak="0">
    <w:nsid w:val="55F01607"/>
    <w:multiLevelType w:val="hybridMultilevel"/>
    <w:tmpl w:val="825C625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1" w15:restartNumberingAfterBreak="0">
    <w:nsid w:val="60626641"/>
    <w:multiLevelType w:val="hybridMultilevel"/>
    <w:tmpl w:val="926CB556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2" w15:restartNumberingAfterBreak="0">
    <w:nsid w:val="65B81617"/>
    <w:multiLevelType w:val="hybridMultilevel"/>
    <w:tmpl w:val="46A8122A"/>
    <w:lvl w:ilvl="0" w:tplc="D7403050">
      <w:start w:val="1"/>
      <w:numFmt w:val="lowerLetter"/>
      <w:lvlText w:val="%1."/>
      <w:lvlJc w:val="left"/>
      <w:pPr>
        <w:ind w:left="889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3" w15:restartNumberingAfterBreak="0">
    <w:nsid w:val="68153BE8"/>
    <w:multiLevelType w:val="hybridMultilevel"/>
    <w:tmpl w:val="F0FEFDA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4" w15:restartNumberingAfterBreak="0">
    <w:nsid w:val="698C7E0E"/>
    <w:multiLevelType w:val="hybridMultilevel"/>
    <w:tmpl w:val="4D40F496"/>
    <w:lvl w:ilvl="0" w:tplc="FA7035F8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5" w15:restartNumberingAfterBreak="0">
    <w:nsid w:val="6D2D2AD1"/>
    <w:multiLevelType w:val="hybridMultilevel"/>
    <w:tmpl w:val="9B3A876A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6" w15:restartNumberingAfterBreak="0">
    <w:nsid w:val="77F71CA6"/>
    <w:multiLevelType w:val="hybridMultilevel"/>
    <w:tmpl w:val="6448ADA6"/>
    <w:lvl w:ilvl="0" w:tplc="174870C0">
      <w:start w:val="3"/>
      <w:numFmt w:val="lowerLetter"/>
      <w:lvlText w:val="%1."/>
      <w:lvlJc w:val="left"/>
      <w:pPr>
        <w:ind w:left="104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27" w15:restartNumberingAfterBreak="0">
    <w:nsid w:val="787A3C17"/>
    <w:multiLevelType w:val="hybridMultilevel"/>
    <w:tmpl w:val="EDEE88D4"/>
    <w:lvl w:ilvl="0" w:tplc="D19023D4">
      <w:start w:val="3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81C13"/>
    <w:multiLevelType w:val="hybridMultilevel"/>
    <w:tmpl w:val="5320756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9" w15:restartNumberingAfterBreak="0">
    <w:nsid w:val="7B456360"/>
    <w:multiLevelType w:val="hybridMultilevel"/>
    <w:tmpl w:val="63AAE6EC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0" w15:restartNumberingAfterBreak="0">
    <w:nsid w:val="7C1A511F"/>
    <w:multiLevelType w:val="hybridMultilevel"/>
    <w:tmpl w:val="B1A8F2D6"/>
    <w:lvl w:ilvl="0" w:tplc="304ADDA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733">
    <w:abstractNumId w:val="19"/>
  </w:num>
  <w:num w:numId="2" w16cid:durableId="678578893">
    <w:abstractNumId w:val="13"/>
  </w:num>
  <w:num w:numId="3" w16cid:durableId="2115661376">
    <w:abstractNumId w:val="9"/>
  </w:num>
  <w:num w:numId="4" w16cid:durableId="449278800">
    <w:abstractNumId w:val="20"/>
  </w:num>
  <w:num w:numId="5" w16cid:durableId="45683393">
    <w:abstractNumId w:val="23"/>
  </w:num>
  <w:num w:numId="6" w16cid:durableId="1569413363">
    <w:abstractNumId w:val="10"/>
  </w:num>
  <w:num w:numId="7" w16cid:durableId="1957440414">
    <w:abstractNumId w:val="17"/>
  </w:num>
  <w:num w:numId="8" w16cid:durableId="256790779">
    <w:abstractNumId w:val="27"/>
  </w:num>
  <w:num w:numId="9" w16cid:durableId="654575569">
    <w:abstractNumId w:val="22"/>
  </w:num>
  <w:num w:numId="10" w16cid:durableId="1430931569">
    <w:abstractNumId w:val="18"/>
  </w:num>
  <w:num w:numId="11" w16cid:durableId="1039550960">
    <w:abstractNumId w:val="30"/>
  </w:num>
  <w:num w:numId="12" w16cid:durableId="305205133">
    <w:abstractNumId w:val="4"/>
  </w:num>
  <w:num w:numId="13" w16cid:durableId="732200324">
    <w:abstractNumId w:val="24"/>
  </w:num>
  <w:num w:numId="14" w16cid:durableId="729886377">
    <w:abstractNumId w:val="14"/>
  </w:num>
  <w:num w:numId="15" w16cid:durableId="481852792">
    <w:abstractNumId w:val="5"/>
  </w:num>
  <w:num w:numId="16" w16cid:durableId="667950059">
    <w:abstractNumId w:val="7"/>
  </w:num>
  <w:num w:numId="17" w16cid:durableId="1129860290">
    <w:abstractNumId w:val="26"/>
  </w:num>
  <w:num w:numId="18" w16cid:durableId="716050773">
    <w:abstractNumId w:val="29"/>
  </w:num>
  <w:num w:numId="19" w16cid:durableId="1810779716">
    <w:abstractNumId w:val="0"/>
  </w:num>
  <w:num w:numId="20" w16cid:durableId="162401655">
    <w:abstractNumId w:val="12"/>
  </w:num>
  <w:num w:numId="21" w16cid:durableId="1723669619">
    <w:abstractNumId w:val="3"/>
  </w:num>
  <w:num w:numId="22" w16cid:durableId="228344594">
    <w:abstractNumId w:val="21"/>
  </w:num>
  <w:num w:numId="23" w16cid:durableId="2055084289">
    <w:abstractNumId w:val="15"/>
  </w:num>
  <w:num w:numId="24" w16cid:durableId="1754471054">
    <w:abstractNumId w:val="28"/>
  </w:num>
  <w:num w:numId="25" w16cid:durableId="1511994014">
    <w:abstractNumId w:val="2"/>
  </w:num>
  <w:num w:numId="26" w16cid:durableId="27530011">
    <w:abstractNumId w:val="6"/>
  </w:num>
  <w:num w:numId="27" w16cid:durableId="1299647626">
    <w:abstractNumId w:val="11"/>
  </w:num>
  <w:num w:numId="28" w16cid:durableId="1850562556">
    <w:abstractNumId w:val="16"/>
  </w:num>
  <w:num w:numId="29" w16cid:durableId="1922251656">
    <w:abstractNumId w:val="1"/>
  </w:num>
  <w:num w:numId="30" w16cid:durableId="508182024">
    <w:abstractNumId w:val="25"/>
  </w:num>
  <w:num w:numId="31" w16cid:durableId="159281632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35"/>
    <w:rsid w:val="00002307"/>
    <w:rsid w:val="00002A3E"/>
    <w:rsid w:val="00006967"/>
    <w:rsid w:val="000070BA"/>
    <w:rsid w:val="0001109F"/>
    <w:rsid w:val="00013305"/>
    <w:rsid w:val="0001383C"/>
    <w:rsid w:val="00014834"/>
    <w:rsid w:val="00016147"/>
    <w:rsid w:val="00017D5D"/>
    <w:rsid w:val="00020A96"/>
    <w:rsid w:val="0002249B"/>
    <w:rsid w:val="00023566"/>
    <w:rsid w:val="0002559D"/>
    <w:rsid w:val="000264DC"/>
    <w:rsid w:val="00026F97"/>
    <w:rsid w:val="000300EF"/>
    <w:rsid w:val="00034670"/>
    <w:rsid w:val="000351E3"/>
    <w:rsid w:val="00037530"/>
    <w:rsid w:val="00040ED9"/>
    <w:rsid w:val="000410B4"/>
    <w:rsid w:val="00042007"/>
    <w:rsid w:val="0004239D"/>
    <w:rsid w:val="00043005"/>
    <w:rsid w:val="00044C4A"/>
    <w:rsid w:val="00044D54"/>
    <w:rsid w:val="00044FCA"/>
    <w:rsid w:val="0004583D"/>
    <w:rsid w:val="00045975"/>
    <w:rsid w:val="000477B9"/>
    <w:rsid w:val="00050F16"/>
    <w:rsid w:val="000514B8"/>
    <w:rsid w:val="000539B8"/>
    <w:rsid w:val="00055935"/>
    <w:rsid w:val="00057C0D"/>
    <w:rsid w:val="000614BA"/>
    <w:rsid w:val="00063AAB"/>
    <w:rsid w:val="0007156B"/>
    <w:rsid w:val="00072205"/>
    <w:rsid w:val="00072FBF"/>
    <w:rsid w:val="00074961"/>
    <w:rsid w:val="000752C3"/>
    <w:rsid w:val="00075788"/>
    <w:rsid w:val="00076174"/>
    <w:rsid w:val="00077077"/>
    <w:rsid w:val="00080C99"/>
    <w:rsid w:val="000813C3"/>
    <w:rsid w:val="000854DF"/>
    <w:rsid w:val="000856F8"/>
    <w:rsid w:val="00087D28"/>
    <w:rsid w:val="00087F09"/>
    <w:rsid w:val="00091E92"/>
    <w:rsid w:val="00094873"/>
    <w:rsid w:val="00096307"/>
    <w:rsid w:val="00097313"/>
    <w:rsid w:val="000A01E4"/>
    <w:rsid w:val="000A13D7"/>
    <w:rsid w:val="000A3017"/>
    <w:rsid w:val="000A6498"/>
    <w:rsid w:val="000B0076"/>
    <w:rsid w:val="000B3D94"/>
    <w:rsid w:val="000B426D"/>
    <w:rsid w:val="000B5C29"/>
    <w:rsid w:val="000B6AF4"/>
    <w:rsid w:val="000C471B"/>
    <w:rsid w:val="000C77ED"/>
    <w:rsid w:val="000D145C"/>
    <w:rsid w:val="000D2863"/>
    <w:rsid w:val="000D5184"/>
    <w:rsid w:val="000D73B5"/>
    <w:rsid w:val="000D7694"/>
    <w:rsid w:val="000E1699"/>
    <w:rsid w:val="000E17BB"/>
    <w:rsid w:val="000E2F69"/>
    <w:rsid w:val="000E3A13"/>
    <w:rsid w:val="000F0AB1"/>
    <w:rsid w:val="000F1E88"/>
    <w:rsid w:val="000F60B7"/>
    <w:rsid w:val="000F6251"/>
    <w:rsid w:val="000F6995"/>
    <w:rsid w:val="000F7827"/>
    <w:rsid w:val="000F78A0"/>
    <w:rsid w:val="000F7E13"/>
    <w:rsid w:val="0010016B"/>
    <w:rsid w:val="00100E2B"/>
    <w:rsid w:val="00102149"/>
    <w:rsid w:val="00103100"/>
    <w:rsid w:val="00103682"/>
    <w:rsid w:val="0010569A"/>
    <w:rsid w:val="00105B04"/>
    <w:rsid w:val="001068EB"/>
    <w:rsid w:val="00107C5F"/>
    <w:rsid w:val="00110263"/>
    <w:rsid w:val="00117504"/>
    <w:rsid w:val="0012189E"/>
    <w:rsid w:val="00121EAC"/>
    <w:rsid w:val="0012372B"/>
    <w:rsid w:val="001241D1"/>
    <w:rsid w:val="00130E33"/>
    <w:rsid w:val="00133D26"/>
    <w:rsid w:val="001353BF"/>
    <w:rsid w:val="00137104"/>
    <w:rsid w:val="001410CE"/>
    <w:rsid w:val="00143D8E"/>
    <w:rsid w:val="00144ABF"/>
    <w:rsid w:val="001454F2"/>
    <w:rsid w:val="00145515"/>
    <w:rsid w:val="001470BF"/>
    <w:rsid w:val="00147F2E"/>
    <w:rsid w:val="0015088B"/>
    <w:rsid w:val="001511A1"/>
    <w:rsid w:val="00153FE1"/>
    <w:rsid w:val="0015654D"/>
    <w:rsid w:val="00156D12"/>
    <w:rsid w:val="00160E4C"/>
    <w:rsid w:val="00160FB0"/>
    <w:rsid w:val="00162EA8"/>
    <w:rsid w:val="00164CA4"/>
    <w:rsid w:val="001676FC"/>
    <w:rsid w:val="00167E14"/>
    <w:rsid w:val="00170BEE"/>
    <w:rsid w:val="001721E6"/>
    <w:rsid w:val="00173F09"/>
    <w:rsid w:val="001749AD"/>
    <w:rsid w:val="00177FEE"/>
    <w:rsid w:val="001806F3"/>
    <w:rsid w:val="00180BE5"/>
    <w:rsid w:val="001906DF"/>
    <w:rsid w:val="001912EF"/>
    <w:rsid w:val="00191D62"/>
    <w:rsid w:val="00192228"/>
    <w:rsid w:val="00193342"/>
    <w:rsid w:val="0019543F"/>
    <w:rsid w:val="00195535"/>
    <w:rsid w:val="001968FE"/>
    <w:rsid w:val="00197BD8"/>
    <w:rsid w:val="001A33FA"/>
    <w:rsid w:val="001A487B"/>
    <w:rsid w:val="001A4B50"/>
    <w:rsid w:val="001A5285"/>
    <w:rsid w:val="001A7215"/>
    <w:rsid w:val="001A7E8E"/>
    <w:rsid w:val="001B2F0F"/>
    <w:rsid w:val="001B3471"/>
    <w:rsid w:val="001B3C25"/>
    <w:rsid w:val="001B4139"/>
    <w:rsid w:val="001B5770"/>
    <w:rsid w:val="001B630B"/>
    <w:rsid w:val="001B7669"/>
    <w:rsid w:val="001C0ECD"/>
    <w:rsid w:val="001C4769"/>
    <w:rsid w:val="001C5BBA"/>
    <w:rsid w:val="001C6575"/>
    <w:rsid w:val="001C79F0"/>
    <w:rsid w:val="001C7DC7"/>
    <w:rsid w:val="001D2EDE"/>
    <w:rsid w:val="001D4EC7"/>
    <w:rsid w:val="001D7F42"/>
    <w:rsid w:val="001E0643"/>
    <w:rsid w:val="001E093C"/>
    <w:rsid w:val="001E15B7"/>
    <w:rsid w:val="001E2E43"/>
    <w:rsid w:val="001E6042"/>
    <w:rsid w:val="001E644E"/>
    <w:rsid w:val="001E7500"/>
    <w:rsid w:val="001E7AE5"/>
    <w:rsid w:val="001F0ED2"/>
    <w:rsid w:val="001F1797"/>
    <w:rsid w:val="001F1C1A"/>
    <w:rsid w:val="00201997"/>
    <w:rsid w:val="002027BE"/>
    <w:rsid w:val="00202E14"/>
    <w:rsid w:val="002045C0"/>
    <w:rsid w:val="00204D60"/>
    <w:rsid w:val="002054BE"/>
    <w:rsid w:val="00212142"/>
    <w:rsid w:val="00213875"/>
    <w:rsid w:val="0022138B"/>
    <w:rsid w:val="002234BC"/>
    <w:rsid w:val="00223EBF"/>
    <w:rsid w:val="00227CFA"/>
    <w:rsid w:val="00227D20"/>
    <w:rsid w:val="002305CE"/>
    <w:rsid w:val="0023479F"/>
    <w:rsid w:val="002351E2"/>
    <w:rsid w:val="002371BB"/>
    <w:rsid w:val="00237368"/>
    <w:rsid w:val="00240808"/>
    <w:rsid w:val="002448CA"/>
    <w:rsid w:val="002461CC"/>
    <w:rsid w:val="00247D07"/>
    <w:rsid w:val="00250389"/>
    <w:rsid w:val="00251DEA"/>
    <w:rsid w:val="0025346D"/>
    <w:rsid w:val="00255D6B"/>
    <w:rsid w:val="002564AE"/>
    <w:rsid w:val="00260CF6"/>
    <w:rsid w:val="00261C98"/>
    <w:rsid w:val="00262B41"/>
    <w:rsid w:val="00263A89"/>
    <w:rsid w:val="00264AAE"/>
    <w:rsid w:val="00264E98"/>
    <w:rsid w:val="00264FEA"/>
    <w:rsid w:val="00270C94"/>
    <w:rsid w:val="00271998"/>
    <w:rsid w:val="00273182"/>
    <w:rsid w:val="00273675"/>
    <w:rsid w:val="002747D8"/>
    <w:rsid w:val="0027538D"/>
    <w:rsid w:val="00281D5B"/>
    <w:rsid w:val="0028255F"/>
    <w:rsid w:val="00283B66"/>
    <w:rsid w:val="002863EF"/>
    <w:rsid w:val="002874D4"/>
    <w:rsid w:val="00290ECB"/>
    <w:rsid w:val="0029309D"/>
    <w:rsid w:val="00293201"/>
    <w:rsid w:val="00294FDD"/>
    <w:rsid w:val="00295D76"/>
    <w:rsid w:val="00296A9F"/>
    <w:rsid w:val="002A0CAA"/>
    <w:rsid w:val="002B05AF"/>
    <w:rsid w:val="002B180C"/>
    <w:rsid w:val="002B1CF8"/>
    <w:rsid w:val="002B5EC8"/>
    <w:rsid w:val="002C07DE"/>
    <w:rsid w:val="002C19F3"/>
    <w:rsid w:val="002C6743"/>
    <w:rsid w:val="002C74A9"/>
    <w:rsid w:val="002D006A"/>
    <w:rsid w:val="002D0CFB"/>
    <w:rsid w:val="002D1575"/>
    <w:rsid w:val="002D558E"/>
    <w:rsid w:val="002D6A9F"/>
    <w:rsid w:val="002E496C"/>
    <w:rsid w:val="002F2764"/>
    <w:rsid w:val="002F2A9D"/>
    <w:rsid w:val="002F3926"/>
    <w:rsid w:val="002F4EFB"/>
    <w:rsid w:val="002F55B3"/>
    <w:rsid w:val="002F66CB"/>
    <w:rsid w:val="00303A49"/>
    <w:rsid w:val="003042B1"/>
    <w:rsid w:val="003102E9"/>
    <w:rsid w:val="00312309"/>
    <w:rsid w:val="00312FC1"/>
    <w:rsid w:val="0031484E"/>
    <w:rsid w:val="00315FCA"/>
    <w:rsid w:val="00316754"/>
    <w:rsid w:val="00317511"/>
    <w:rsid w:val="003209FB"/>
    <w:rsid w:val="00321F7C"/>
    <w:rsid w:val="00323D51"/>
    <w:rsid w:val="00324B97"/>
    <w:rsid w:val="0032535B"/>
    <w:rsid w:val="003279D9"/>
    <w:rsid w:val="00327FBC"/>
    <w:rsid w:val="0033107B"/>
    <w:rsid w:val="00332B75"/>
    <w:rsid w:val="0033781D"/>
    <w:rsid w:val="00342703"/>
    <w:rsid w:val="00342ABE"/>
    <w:rsid w:val="00343AAC"/>
    <w:rsid w:val="00344B1B"/>
    <w:rsid w:val="003500BC"/>
    <w:rsid w:val="003514B8"/>
    <w:rsid w:val="00351A7B"/>
    <w:rsid w:val="00352546"/>
    <w:rsid w:val="00354948"/>
    <w:rsid w:val="003606E1"/>
    <w:rsid w:val="003613D5"/>
    <w:rsid w:val="003655B4"/>
    <w:rsid w:val="00365E50"/>
    <w:rsid w:val="003742CE"/>
    <w:rsid w:val="00376B4E"/>
    <w:rsid w:val="00381008"/>
    <w:rsid w:val="003818F8"/>
    <w:rsid w:val="00381D36"/>
    <w:rsid w:val="0038367C"/>
    <w:rsid w:val="003841C5"/>
    <w:rsid w:val="0038498D"/>
    <w:rsid w:val="00386145"/>
    <w:rsid w:val="00390EBE"/>
    <w:rsid w:val="00393BC2"/>
    <w:rsid w:val="003953DA"/>
    <w:rsid w:val="00395766"/>
    <w:rsid w:val="00395F13"/>
    <w:rsid w:val="00396020"/>
    <w:rsid w:val="003A09F2"/>
    <w:rsid w:val="003A124D"/>
    <w:rsid w:val="003A2EE6"/>
    <w:rsid w:val="003A5C30"/>
    <w:rsid w:val="003B133D"/>
    <w:rsid w:val="003B3F25"/>
    <w:rsid w:val="003B635A"/>
    <w:rsid w:val="003C2AB8"/>
    <w:rsid w:val="003C320C"/>
    <w:rsid w:val="003C5745"/>
    <w:rsid w:val="003C76B0"/>
    <w:rsid w:val="003D0BB9"/>
    <w:rsid w:val="003E03DE"/>
    <w:rsid w:val="003E0869"/>
    <w:rsid w:val="003E0F95"/>
    <w:rsid w:val="003E10B0"/>
    <w:rsid w:val="003E1532"/>
    <w:rsid w:val="003E33E5"/>
    <w:rsid w:val="003E37FD"/>
    <w:rsid w:val="003E54D1"/>
    <w:rsid w:val="003E5A55"/>
    <w:rsid w:val="003E5B72"/>
    <w:rsid w:val="003F775F"/>
    <w:rsid w:val="003F7C45"/>
    <w:rsid w:val="00403C50"/>
    <w:rsid w:val="0040417D"/>
    <w:rsid w:val="00404A7A"/>
    <w:rsid w:val="00407564"/>
    <w:rsid w:val="004102DE"/>
    <w:rsid w:val="00412ED6"/>
    <w:rsid w:val="00413749"/>
    <w:rsid w:val="004202AA"/>
    <w:rsid w:val="00421474"/>
    <w:rsid w:val="0042774C"/>
    <w:rsid w:val="004300BA"/>
    <w:rsid w:val="00430C6E"/>
    <w:rsid w:val="004315E3"/>
    <w:rsid w:val="00432461"/>
    <w:rsid w:val="00433585"/>
    <w:rsid w:val="0043462A"/>
    <w:rsid w:val="00435923"/>
    <w:rsid w:val="00435BF0"/>
    <w:rsid w:val="004408E3"/>
    <w:rsid w:val="00441F55"/>
    <w:rsid w:val="00444A72"/>
    <w:rsid w:val="0044506A"/>
    <w:rsid w:val="00447171"/>
    <w:rsid w:val="00447518"/>
    <w:rsid w:val="00450626"/>
    <w:rsid w:val="00450914"/>
    <w:rsid w:val="00450EE1"/>
    <w:rsid w:val="0045143B"/>
    <w:rsid w:val="004523DB"/>
    <w:rsid w:val="004558AD"/>
    <w:rsid w:val="004558C0"/>
    <w:rsid w:val="00455DF8"/>
    <w:rsid w:val="00455E20"/>
    <w:rsid w:val="0045671F"/>
    <w:rsid w:val="00462352"/>
    <w:rsid w:val="00462BDC"/>
    <w:rsid w:val="00470154"/>
    <w:rsid w:val="004702B9"/>
    <w:rsid w:val="004707F2"/>
    <w:rsid w:val="00472753"/>
    <w:rsid w:val="004747E5"/>
    <w:rsid w:val="004762F9"/>
    <w:rsid w:val="004765F2"/>
    <w:rsid w:val="00477E21"/>
    <w:rsid w:val="00480531"/>
    <w:rsid w:val="00482BD1"/>
    <w:rsid w:val="00483388"/>
    <w:rsid w:val="0048494A"/>
    <w:rsid w:val="00485BC7"/>
    <w:rsid w:val="004863D6"/>
    <w:rsid w:val="00491A18"/>
    <w:rsid w:val="00492E45"/>
    <w:rsid w:val="00493DA5"/>
    <w:rsid w:val="004956C5"/>
    <w:rsid w:val="004A492E"/>
    <w:rsid w:val="004A63EB"/>
    <w:rsid w:val="004A7B4F"/>
    <w:rsid w:val="004B1FC9"/>
    <w:rsid w:val="004B3699"/>
    <w:rsid w:val="004B4FBE"/>
    <w:rsid w:val="004B7418"/>
    <w:rsid w:val="004C145D"/>
    <w:rsid w:val="004C47D0"/>
    <w:rsid w:val="004C4CA3"/>
    <w:rsid w:val="004C4ED1"/>
    <w:rsid w:val="004C5324"/>
    <w:rsid w:val="004D29BF"/>
    <w:rsid w:val="004D2BC3"/>
    <w:rsid w:val="004D3272"/>
    <w:rsid w:val="004D488A"/>
    <w:rsid w:val="004D7003"/>
    <w:rsid w:val="004D7E62"/>
    <w:rsid w:val="004E1EC0"/>
    <w:rsid w:val="004E355D"/>
    <w:rsid w:val="004E3C24"/>
    <w:rsid w:val="004E50C7"/>
    <w:rsid w:val="004E6022"/>
    <w:rsid w:val="004E61E8"/>
    <w:rsid w:val="004E6EF7"/>
    <w:rsid w:val="004E71A9"/>
    <w:rsid w:val="004E79DB"/>
    <w:rsid w:val="004F0F21"/>
    <w:rsid w:val="004F1941"/>
    <w:rsid w:val="004F2CA9"/>
    <w:rsid w:val="004F379C"/>
    <w:rsid w:val="004F47D0"/>
    <w:rsid w:val="004F74B6"/>
    <w:rsid w:val="004F7D3E"/>
    <w:rsid w:val="00500F13"/>
    <w:rsid w:val="005016D8"/>
    <w:rsid w:val="0050673B"/>
    <w:rsid w:val="00506AAB"/>
    <w:rsid w:val="00507D29"/>
    <w:rsid w:val="005102F6"/>
    <w:rsid w:val="00512C2F"/>
    <w:rsid w:val="005132AE"/>
    <w:rsid w:val="00513F4C"/>
    <w:rsid w:val="00520056"/>
    <w:rsid w:val="00520524"/>
    <w:rsid w:val="00520803"/>
    <w:rsid w:val="005212C6"/>
    <w:rsid w:val="00523336"/>
    <w:rsid w:val="00524FE0"/>
    <w:rsid w:val="00530CAE"/>
    <w:rsid w:val="00530F32"/>
    <w:rsid w:val="00531125"/>
    <w:rsid w:val="005317E0"/>
    <w:rsid w:val="00534B19"/>
    <w:rsid w:val="00534E63"/>
    <w:rsid w:val="00536977"/>
    <w:rsid w:val="00540747"/>
    <w:rsid w:val="0054093A"/>
    <w:rsid w:val="00541D41"/>
    <w:rsid w:val="005427FE"/>
    <w:rsid w:val="00543FA8"/>
    <w:rsid w:val="00545175"/>
    <w:rsid w:val="00546012"/>
    <w:rsid w:val="0054674D"/>
    <w:rsid w:val="00550091"/>
    <w:rsid w:val="00551A8B"/>
    <w:rsid w:val="00553C95"/>
    <w:rsid w:val="0056741D"/>
    <w:rsid w:val="00567C61"/>
    <w:rsid w:val="00570450"/>
    <w:rsid w:val="00571AE8"/>
    <w:rsid w:val="00573CAD"/>
    <w:rsid w:val="00574033"/>
    <w:rsid w:val="00574306"/>
    <w:rsid w:val="00575BD7"/>
    <w:rsid w:val="005803B5"/>
    <w:rsid w:val="00580ADF"/>
    <w:rsid w:val="00580F70"/>
    <w:rsid w:val="00581A2E"/>
    <w:rsid w:val="00582E9F"/>
    <w:rsid w:val="00584D05"/>
    <w:rsid w:val="005865A8"/>
    <w:rsid w:val="00586811"/>
    <w:rsid w:val="00586A07"/>
    <w:rsid w:val="00586D18"/>
    <w:rsid w:val="00594235"/>
    <w:rsid w:val="00594E97"/>
    <w:rsid w:val="00596868"/>
    <w:rsid w:val="005A03A9"/>
    <w:rsid w:val="005A1F23"/>
    <w:rsid w:val="005A24FB"/>
    <w:rsid w:val="005A634D"/>
    <w:rsid w:val="005B12C0"/>
    <w:rsid w:val="005B3039"/>
    <w:rsid w:val="005C020C"/>
    <w:rsid w:val="005C06D6"/>
    <w:rsid w:val="005C27EB"/>
    <w:rsid w:val="005C31D5"/>
    <w:rsid w:val="005C3614"/>
    <w:rsid w:val="005C7267"/>
    <w:rsid w:val="005D1F82"/>
    <w:rsid w:val="005D4039"/>
    <w:rsid w:val="005D50F8"/>
    <w:rsid w:val="005D5B53"/>
    <w:rsid w:val="005D5D88"/>
    <w:rsid w:val="005E0469"/>
    <w:rsid w:val="005E298C"/>
    <w:rsid w:val="005E3A2A"/>
    <w:rsid w:val="005E4AB2"/>
    <w:rsid w:val="005E67FD"/>
    <w:rsid w:val="005E7105"/>
    <w:rsid w:val="005E77BB"/>
    <w:rsid w:val="005F0273"/>
    <w:rsid w:val="005F1F60"/>
    <w:rsid w:val="005F23F2"/>
    <w:rsid w:val="005F47E1"/>
    <w:rsid w:val="005F5A5D"/>
    <w:rsid w:val="005F7AFA"/>
    <w:rsid w:val="005F7E30"/>
    <w:rsid w:val="006000E1"/>
    <w:rsid w:val="006007CF"/>
    <w:rsid w:val="00602140"/>
    <w:rsid w:val="006051A9"/>
    <w:rsid w:val="00606779"/>
    <w:rsid w:val="00606DF6"/>
    <w:rsid w:val="00610FD9"/>
    <w:rsid w:val="00611F89"/>
    <w:rsid w:val="0061294A"/>
    <w:rsid w:val="0061393E"/>
    <w:rsid w:val="00617A35"/>
    <w:rsid w:val="00623E93"/>
    <w:rsid w:val="006255F7"/>
    <w:rsid w:val="00633208"/>
    <w:rsid w:val="0063512F"/>
    <w:rsid w:val="00636093"/>
    <w:rsid w:val="0063654A"/>
    <w:rsid w:val="00637279"/>
    <w:rsid w:val="0064112D"/>
    <w:rsid w:val="00641828"/>
    <w:rsid w:val="006420F5"/>
    <w:rsid w:val="006448C2"/>
    <w:rsid w:val="00646680"/>
    <w:rsid w:val="006521B0"/>
    <w:rsid w:val="00652C6E"/>
    <w:rsid w:val="00653986"/>
    <w:rsid w:val="00654038"/>
    <w:rsid w:val="006550C3"/>
    <w:rsid w:val="00657F60"/>
    <w:rsid w:val="00662D30"/>
    <w:rsid w:val="006644B7"/>
    <w:rsid w:val="00664B76"/>
    <w:rsid w:val="00666FFD"/>
    <w:rsid w:val="00667447"/>
    <w:rsid w:val="00673BC3"/>
    <w:rsid w:val="006745E0"/>
    <w:rsid w:val="006751A3"/>
    <w:rsid w:val="00675BA9"/>
    <w:rsid w:val="00675BDE"/>
    <w:rsid w:val="00676B32"/>
    <w:rsid w:val="006776DD"/>
    <w:rsid w:val="00680F56"/>
    <w:rsid w:val="006836FC"/>
    <w:rsid w:val="00686DBB"/>
    <w:rsid w:val="006936F1"/>
    <w:rsid w:val="00693A80"/>
    <w:rsid w:val="006950E1"/>
    <w:rsid w:val="00695B10"/>
    <w:rsid w:val="006A0E68"/>
    <w:rsid w:val="006A2607"/>
    <w:rsid w:val="006A2A1F"/>
    <w:rsid w:val="006A4481"/>
    <w:rsid w:val="006A4551"/>
    <w:rsid w:val="006A4AAE"/>
    <w:rsid w:val="006A5678"/>
    <w:rsid w:val="006A5C5C"/>
    <w:rsid w:val="006A7963"/>
    <w:rsid w:val="006A7FB6"/>
    <w:rsid w:val="006B033A"/>
    <w:rsid w:val="006B1C68"/>
    <w:rsid w:val="006B2EF5"/>
    <w:rsid w:val="006B3DB5"/>
    <w:rsid w:val="006B3EE4"/>
    <w:rsid w:val="006B6C8C"/>
    <w:rsid w:val="006C291B"/>
    <w:rsid w:val="006C29E4"/>
    <w:rsid w:val="006C2B42"/>
    <w:rsid w:val="006C785E"/>
    <w:rsid w:val="006D0921"/>
    <w:rsid w:val="006D2EB2"/>
    <w:rsid w:val="006D3333"/>
    <w:rsid w:val="006D4614"/>
    <w:rsid w:val="006D7CF2"/>
    <w:rsid w:val="006D7E24"/>
    <w:rsid w:val="006E2915"/>
    <w:rsid w:val="006F1551"/>
    <w:rsid w:val="006F409C"/>
    <w:rsid w:val="006F5A39"/>
    <w:rsid w:val="00700216"/>
    <w:rsid w:val="007031B8"/>
    <w:rsid w:val="007048A1"/>
    <w:rsid w:val="007067ED"/>
    <w:rsid w:val="00710D06"/>
    <w:rsid w:val="007119EF"/>
    <w:rsid w:val="0071211A"/>
    <w:rsid w:val="0071222B"/>
    <w:rsid w:val="007128F8"/>
    <w:rsid w:val="00715DD5"/>
    <w:rsid w:val="00716753"/>
    <w:rsid w:val="0071743C"/>
    <w:rsid w:val="00717BFB"/>
    <w:rsid w:val="00717D4B"/>
    <w:rsid w:val="0072126D"/>
    <w:rsid w:val="00722405"/>
    <w:rsid w:val="00723B7A"/>
    <w:rsid w:val="00734584"/>
    <w:rsid w:val="007367FC"/>
    <w:rsid w:val="0073768D"/>
    <w:rsid w:val="0074381B"/>
    <w:rsid w:val="00745091"/>
    <w:rsid w:val="00745CBF"/>
    <w:rsid w:val="007477C7"/>
    <w:rsid w:val="00750B77"/>
    <w:rsid w:val="00751A7B"/>
    <w:rsid w:val="00751ACC"/>
    <w:rsid w:val="0075204E"/>
    <w:rsid w:val="0075246C"/>
    <w:rsid w:val="00753551"/>
    <w:rsid w:val="00753B61"/>
    <w:rsid w:val="00755AD8"/>
    <w:rsid w:val="0075616C"/>
    <w:rsid w:val="00756BC8"/>
    <w:rsid w:val="00757E45"/>
    <w:rsid w:val="0076186C"/>
    <w:rsid w:val="00763247"/>
    <w:rsid w:val="00767170"/>
    <w:rsid w:val="00770A8A"/>
    <w:rsid w:val="00770EF3"/>
    <w:rsid w:val="00772F8C"/>
    <w:rsid w:val="0077396E"/>
    <w:rsid w:val="00775568"/>
    <w:rsid w:val="00781400"/>
    <w:rsid w:val="00783226"/>
    <w:rsid w:val="00783667"/>
    <w:rsid w:val="0078368D"/>
    <w:rsid w:val="007923B0"/>
    <w:rsid w:val="007929AC"/>
    <w:rsid w:val="00794C0C"/>
    <w:rsid w:val="007960D0"/>
    <w:rsid w:val="007A0667"/>
    <w:rsid w:val="007A23A1"/>
    <w:rsid w:val="007A4DD0"/>
    <w:rsid w:val="007A5419"/>
    <w:rsid w:val="007A6E1C"/>
    <w:rsid w:val="007B3CF9"/>
    <w:rsid w:val="007B482F"/>
    <w:rsid w:val="007B646B"/>
    <w:rsid w:val="007B74E4"/>
    <w:rsid w:val="007C0880"/>
    <w:rsid w:val="007C127E"/>
    <w:rsid w:val="007C2B16"/>
    <w:rsid w:val="007C3089"/>
    <w:rsid w:val="007C53E3"/>
    <w:rsid w:val="007C69FE"/>
    <w:rsid w:val="007C6C2E"/>
    <w:rsid w:val="007D2F84"/>
    <w:rsid w:val="007D3E70"/>
    <w:rsid w:val="007D42A9"/>
    <w:rsid w:val="007D6030"/>
    <w:rsid w:val="007E1D12"/>
    <w:rsid w:val="007E2D0C"/>
    <w:rsid w:val="007E615E"/>
    <w:rsid w:val="007F2264"/>
    <w:rsid w:val="007F2712"/>
    <w:rsid w:val="007F2860"/>
    <w:rsid w:val="007F5BC9"/>
    <w:rsid w:val="007F6B06"/>
    <w:rsid w:val="007F7B64"/>
    <w:rsid w:val="00800992"/>
    <w:rsid w:val="00800EB8"/>
    <w:rsid w:val="00806BC1"/>
    <w:rsid w:val="00810258"/>
    <w:rsid w:val="0081267C"/>
    <w:rsid w:val="008157D9"/>
    <w:rsid w:val="008166B2"/>
    <w:rsid w:val="00817EB4"/>
    <w:rsid w:val="00821685"/>
    <w:rsid w:val="00822782"/>
    <w:rsid w:val="00823F05"/>
    <w:rsid w:val="00824BF9"/>
    <w:rsid w:val="00827FCD"/>
    <w:rsid w:val="00830663"/>
    <w:rsid w:val="0083168B"/>
    <w:rsid w:val="00831FEF"/>
    <w:rsid w:val="00832594"/>
    <w:rsid w:val="00832B2B"/>
    <w:rsid w:val="00835D02"/>
    <w:rsid w:val="00836979"/>
    <w:rsid w:val="00836D4A"/>
    <w:rsid w:val="0084714C"/>
    <w:rsid w:val="00847853"/>
    <w:rsid w:val="00847BCD"/>
    <w:rsid w:val="008532FA"/>
    <w:rsid w:val="0086064A"/>
    <w:rsid w:val="00860BE3"/>
    <w:rsid w:val="00865431"/>
    <w:rsid w:val="00867A65"/>
    <w:rsid w:val="008705F9"/>
    <w:rsid w:val="008762E5"/>
    <w:rsid w:val="00876C2B"/>
    <w:rsid w:val="00877685"/>
    <w:rsid w:val="00881DA6"/>
    <w:rsid w:val="00884F75"/>
    <w:rsid w:val="008863E4"/>
    <w:rsid w:val="0089207C"/>
    <w:rsid w:val="0089655C"/>
    <w:rsid w:val="008967CC"/>
    <w:rsid w:val="00897527"/>
    <w:rsid w:val="008977CB"/>
    <w:rsid w:val="008A04DC"/>
    <w:rsid w:val="008A0532"/>
    <w:rsid w:val="008A5E43"/>
    <w:rsid w:val="008A7204"/>
    <w:rsid w:val="008B123E"/>
    <w:rsid w:val="008B2D6B"/>
    <w:rsid w:val="008B6272"/>
    <w:rsid w:val="008C049C"/>
    <w:rsid w:val="008C0F70"/>
    <w:rsid w:val="008C2E8C"/>
    <w:rsid w:val="008C3071"/>
    <w:rsid w:val="008C3AE2"/>
    <w:rsid w:val="008C4DF7"/>
    <w:rsid w:val="008D23F4"/>
    <w:rsid w:val="008D3682"/>
    <w:rsid w:val="008E43A2"/>
    <w:rsid w:val="008E4A0A"/>
    <w:rsid w:val="008E6FD2"/>
    <w:rsid w:val="008E73D9"/>
    <w:rsid w:val="008E7AE2"/>
    <w:rsid w:val="008E7B0B"/>
    <w:rsid w:val="008F22F5"/>
    <w:rsid w:val="008F45D1"/>
    <w:rsid w:val="008F519F"/>
    <w:rsid w:val="008F6EE5"/>
    <w:rsid w:val="008F7925"/>
    <w:rsid w:val="009002DF"/>
    <w:rsid w:val="0090409F"/>
    <w:rsid w:val="0090725B"/>
    <w:rsid w:val="009103DC"/>
    <w:rsid w:val="00911036"/>
    <w:rsid w:val="0091123E"/>
    <w:rsid w:val="00911F44"/>
    <w:rsid w:val="009127FB"/>
    <w:rsid w:val="009168B4"/>
    <w:rsid w:val="00917812"/>
    <w:rsid w:val="0092056C"/>
    <w:rsid w:val="009217C2"/>
    <w:rsid w:val="009245A7"/>
    <w:rsid w:val="00925431"/>
    <w:rsid w:val="00925BDE"/>
    <w:rsid w:val="00927DB8"/>
    <w:rsid w:val="00930170"/>
    <w:rsid w:val="00931423"/>
    <w:rsid w:val="009361A6"/>
    <w:rsid w:val="009367C7"/>
    <w:rsid w:val="009406DD"/>
    <w:rsid w:val="0094252D"/>
    <w:rsid w:val="00942595"/>
    <w:rsid w:val="009472C0"/>
    <w:rsid w:val="00952578"/>
    <w:rsid w:val="0095296C"/>
    <w:rsid w:val="0095479A"/>
    <w:rsid w:val="00956422"/>
    <w:rsid w:val="00957BA9"/>
    <w:rsid w:val="00962E23"/>
    <w:rsid w:val="0096587C"/>
    <w:rsid w:val="00965A8E"/>
    <w:rsid w:val="00965FA4"/>
    <w:rsid w:val="00967F0C"/>
    <w:rsid w:val="00970245"/>
    <w:rsid w:val="0097119E"/>
    <w:rsid w:val="009718E9"/>
    <w:rsid w:val="00976500"/>
    <w:rsid w:val="00977801"/>
    <w:rsid w:val="00980C05"/>
    <w:rsid w:val="00981325"/>
    <w:rsid w:val="0098202C"/>
    <w:rsid w:val="00991CCA"/>
    <w:rsid w:val="009933EA"/>
    <w:rsid w:val="00995777"/>
    <w:rsid w:val="00995ABC"/>
    <w:rsid w:val="00997F96"/>
    <w:rsid w:val="009A2F33"/>
    <w:rsid w:val="009A3F69"/>
    <w:rsid w:val="009A4CBA"/>
    <w:rsid w:val="009A5B90"/>
    <w:rsid w:val="009A6BCF"/>
    <w:rsid w:val="009A7776"/>
    <w:rsid w:val="009A7C86"/>
    <w:rsid w:val="009B02D9"/>
    <w:rsid w:val="009B0651"/>
    <w:rsid w:val="009B075B"/>
    <w:rsid w:val="009B1848"/>
    <w:rsid w:val="009B4082"/>
    <w:rsid w:val="009B44C2"/>
    <w:rsid w:val="009B605D"/>
    <w:rsid w:val="009B6856"/>
    <w:rsid w:val="009B71DC"/>
    <w:rsid w:val="009B71DE"/>
    <w:rsid w:val="009B7B4D"/>
    <w:rsid w:val="009C07F4"/>
    <w:rsid w:val="009C351C"/>
    <w:rsid w:val="009C382E"/>
    <w:rsid w:val="009C3A67"/>
    <w:rsid w:val="009C3A9F"/>
    <w:rsid w:val="009C7E64"/>
    <w:rsid w:val="009D07DB"/>
    <w:rsid w:val="009D1894"/>
    <w:rsid w:val="009D1E9B"/>
    <w:rsid w:val="009D4E27"/>
    <w:rsid w:val="009D4F95"/>
    <w:rsid w:val="009D5EF8"/>
    <w:rsid w:val="009E127F"/>
    <w:rsid w:val="009E3BB5"/>
    <w:rsid w:val="009E492F"/>
    <w:rsid w:val="009E717F"/>
    <w:rsid w:val="009F4748"/>
    <w:rsid w:val="009F673D"/>
    <w:rsid w:val="00A00A56"/>
    <w:rsid w:val="00A014CD"/>
    <w:rsid w:val="00A016C4"/>
    <w:rsid w:val="00A01DC5"/>
    <w:rsid w:val="00A023C6"/>
    <w:rsid w:val="00A025AC"/>
    <w:rsid w:val="00A03B3A"/>
    <w:rsid w:val="00A04829"/>
    <w:rsid w:val="00A0581D"/>
    <w:rsid w:val="00A05843"/>
    <w:rsid w:val="00A07536"/>
    <w:rsid w:val="00A122C7"/>
    <w:rsid w:val="00A13419"/>
    <w:rsid w:val="00A14E84"/>
    <w:rsid w:val="00A15CCB"/>
    <w:rsid w:val="00A164DC"/>
    <w:rsid w:val="00A23E86"/>
    <w:rsid w:val="00A2429B"/>
    <w:rsid w:val="00A269F7"/>
    <w:rsid w:val="00A2785B"/>
    <w:rsid w:val="00A34A98"/>
    <w:rsid w:val="00A37BC7"/>
    <w:rsid w:val="00A42BFB"/>
    <w:rsid w:val="00A438C7"/>
    <w:rsid w:val="00A50770"/>
    <w:rsid w:val="00A524A0"/>
    <w:rsid w:val="00A52E2A"/>
    <w:rsid w:val="00A535AA"/>
    <w:rsid w:val="00A55B37"/>
    <w:rsid w:val="00A560B5"/>
    <w:rsid w:val="00A57193"/>
    <w:rsid w:val="00A57700"/>
    <w:rsid w:val="00A610B4"/>
    <w:rsid w:val="00A6190A"/>
    <w:rsid w:val="00A63AD4"/>
    <w:rsid w:val="00A65D48"/>
    <w:rsid w:val="00A66417"/>
    <w:rsid w:val="00A70C15"/>
    <w:rsid w:val="00A73256"/>
    <w:rsid w:val="00A734F0"/>
    <w:rsid w:val="00A75D7A"/>
    <w:rsid w:val="00A76FED"/>
    <w:rsid w:val="00A80A47"/>
    <w:rsid w:val="00A815A0"/>
    <w:rsid w:val="00A8339D"/>
    <w:rsid w:val="00A848FA"/>
    <w:rsid w:val="00A85008"/>
    <w:rsid w:val="00A8510A"/>
    <w:rsid w:val="00A86F95"/>
    <w:rsid w:val="00A875DF"/>
    <w:rsid w:val="00A9027B"/>
    <w:rsid w:val="00A929CC"/>
    <w:rsid w:val="00A92D93"/>
    <w:rsid w:val="00A933BD"/>
    <w:rsid w:val="00A9489C"/>
    <w:rsid w:val="00A95222"/>
    <w:rsid w:val="00A97DC9"/>
    <w:rsid w:val="00AA1021"/>
    <w:rsid w:val="00AA7D38"/>
    <w:rsid w:val="00AB0A87"/>
    <w:rsid w:val="00AB1F09"/>
    <w:rsid w:val="00AB23EC"/>
    <w:rsid w:val="00AB3ECD"/>
    <w:rsid w:val="00AB4286"/>
    <w:rsid w:val="00AB4EC3"/>
    <w:rsid w:val="00AB64E6"/>
    <w:rsid w:val="00AB7D06"/>
    <w:rsid w:val="00AB7D1D"/>
    <w:rsid w:val="00AC0EA2"/>
    <w:rsid w:val="00AC214C"/>
    <w:rsid w:val="00AC39F3"/>
    <w:rsid w:val="00AC47A4"/>
    <w:rsid w:val="00AC5C7B"/>
    <w:rsid w:val="00AC5E3D"/>
    <w:rsid w:val="00AC60CB"/>
    <w:rsid w:val="00AC7B70"/>
    <w:rsid w:val="00AD0118"/>
    <w:rsid w:val="00AD198F"/>
    <w:rsid w:val="00AD21C8"/>
    <w:rsid w:val="00AD22AA"/>
    <w:rsid w:val="00AD2A2D"/>
    <w:rsid w:val="00AD79DD"/>
    <w:rsid w:val="00AE002C"/>
    <w:rsid w:val="00AE04C6"/>
    <w:rsid w:val="00AE1C27"/>
    <w:rsid w:val="00AE6AD6"/>
    <w:rsid w:val="00AF0EEF"/>
    <w:rsid w:val="00AF1505"/>
    <w:rsid w:val="00AF5229"/>
    <w:rsid w:val="00AF548B"/>
    <w:rsid w:val="00AF5877"/>
    <w:rsid w:val="00AF68FA"/>
    <w:rsid w:val="00B015B2"/>
    <w:rsid w:val="00B01890"/>
    <w:rsid w:val="00B03D54"/>
    <w:rsid w:val="00B03DA3"/>
    <w:rsid w:val="00B052DD"/>
    <w:rsid w:val="00B068A3"/>
    <w:rsid w:val="00B06CF2"/>
    <w:rsid w:val="00B06F7C"/>
    <w:rsid w:val="00B07173"/>
    <w:rsid w:val="00B10525"/>
    <w:rsid w:val="00B10F24"/>
    <w:rsid w:val="00B13614"/>
    <w:rsid w:val="00B13C66"/>
    <w:rsid w:val="00B15821"/>
    <w:rsid w:val="00B17383"/>
    <w:rsid w:val="00B17BB1"/>
    <w:rsid w:val="00B2150A"/>
    <w:rsid w:val="00B2185B"/>
    <w:rsid w:val="00B219D4"/>
    <w:rsid w:val="00B222CA"/>
    <w:rsid w:val="00B22A58"/>
    <w:rsid w:val="00B2320E"/>
    <w:rsid w:val="00B25451"/>
    <w:rsid w:val="00B2635D"/>
    <w:rsid w:val="00B26B35"/>
    <w:rsid w:val="00B3243C"/>
    <w:rsid w:val="00B33567"/>
    <w:rsid w:val="00B34713"/>
    <w:rsid w:val="00B34762"/>
    <w:rsid w:val="00B42420"/>
    <w:rsid w:val="00B42BBC"/>
    <w:rsid w:val="00B42BDB"/>
    <w:rsid w:val="00B43399"/>
    <w:rsid w:val="00B44D7C"/>
    <w:rsid w:val="00B4507E"/>
    <w:rsid w:val="00B547CF"/>
    <w:rsid w:val="00B57760"/>
    <w:rsid w:val="00B61ECA"/>
    <w:rsid w:val="00B62C54"/>
    <w:rsid w:val="00B64327"/>
    <w:rsid w:val="00B65FDF"/>
    <w:rsid w:val="00B66E6C"/>
    <w:rsid w:val="00B70CA0"/>
    <w:rsid w:val="00B70D4D"/>
    <w:rsid w:val="00B71374"/>
    <w:rsid w:val="00B71EBF"/>
    <w:rsid w:val="00B74F4F"/>
    <w:rsid w:val="00B757C2"/>
    <w:rsid w:val="00B8126C"/>
    <w:rsid w:val="00B81C04"/>
    <w:rsid w:val="00B87033"/>
    <w:rsid w:val="00B8717B"/>
    <w:rsid w:val="00B91A2A"/>
    <w:rsid w:val="00B937DC"/>
    <w:rsid w:val="00B9385A"/>
    <w:rsid w:val="00B9388A"/>
    <w:rsid w:val="00B94112"/>
    <w:rsid w:val="00B941E7"/>
    <w:rsid w:val="00B943D9"/>
    <w:rsid w:val="00B94963"/>
    <w:rsid w:val="00BA3E43"/>
    <w:rsid w:val="00BA5C59"/>
    <w:rsid w:val="00BB100F"/>
    <w:rsid w:val="00BB2E74"/>
    <w:rsid w:val="00BB3BD1"/>
    <w:rsid w:val="00BB5B54"/>
    <w:rsid w:val="00BC0D94"/>
    <w:rsid w:val="00BC162F"/>
    <w:rsid w:val="00BC2741"/>
    <w:rsid w:val="00BC7A72"/>
    <w:rsid w:val="00BD37E0"/>
    <w:rsid w:val="00BD6C46"/>
    <w:rsid w:val="00BE0B42"/>
    <w:rsid w:val="00BE16EB"/>
    <w:rsid w:val="00BE40E7"/>
    <w:rsid w:val="00BE43AD"/>
    <w:rsid w:val="00BF1B53"/>
    <w:rsid w:val="00BF3048"/>
    <w:rsid w:val="00BF3421"/>
    <w:rsid w:val="00BF78E1"/>
    <w:rsid w:val="00C0072F"/>
    <w:rsid w:val="00C00942"/>
    <w:rsid w:val="00C00D62"/>
    <w:rsid w:val="00C01F4E"/>
    <w:rsid w:val="00C03B4C"/>
    <w:rsid w:val="00C06020"/>
    <w:rsid w:val="00C07894"/>
    <w:rsid w:val="00C1017E"/>
    <w:rsid w:val="00C10538"/>
    <w:rsid w:val="00C12EC9"/>
    <w:rsid w:val="00C175FD"/>
    <w:rsid w:val="00C22DD5"/>
    <w:rsid w:val="00C23A2E"/>
    <w:rsid w:val="00C25B41"/>
    <w:rsid w:val="00C260D0"/>
    <w:rsid w:val="00C328EA"/>
    <w:rsid w:val="00C33029"/>
    <w:rsid w:val="00C33C9A"/>
    <w:rsid w:val="00C34F81"/>
    <w:rsid w:val="00C36F40"/>
    <w:rsid w:val="00C40588"/>
    <w:rsid w:val="00C425E7"/>
    <w:rsid w:val="00C45416"/>
    <w:rsid w:val="00C60AF1"/>
    <w:rsid w:val="00C6114B"/>
    <w:rsid w:val="00C61FCC"/>
    <w:rsid w:val="00C62EE0"/>
    <w:rsid w:val="00C64A1B"/>
    <w:rsid w:val="00C66123"/>
    <w:rsid w:val="00C66AB9"/>
    <w:rsid w:val="00C70FCA"/>
    <w:rsid w:val="00C71652"/>
    <w:rsid w:val="00C72E16"/>
    <w:rsid w:val="00C733DA"/>
    <w:rsid w:val="00C7385D"/>
    <w:rsid w:val="00C75244"/>
    <w:rsid w:val="00C75952"/>
    <w:rsid w:val="00C76413"/>
    <w:rsid w:val="00C825EC"/>
    <w:rsid w:val="00C85F5C"/>
    <w:rsid w:val="00C863BF"/>
    <w:rsid w:val="00C8665F"/>
    <w:rsid w:val="00C86816"/>
    <w:rsid w:val="00C9012B"/>
    <w:rsid w:val="00C90323"/>
    <w:rsid w:val="00C915CB"/>
    <w:rsid w:val="00C92E2A"/>
    <w:rsid w:val="00C932A8"/>
    <w:rsid w:val="00C93902"/>
    <w:rsid w:val="00C93B3E"/>
    <w:rsid w:val="00C96913"/>
    <w:rsid w:val="00C96ED1"/>
    <w:rsid w:val="00C97827"/>
    <w:rsid w:val="00CA0D86"/>
    <w:rsid w:val="00CA241C"/>
    <w:rsid w:val="00CA425A"/>
    <w:rsid w:val="00CB0D2C"/>
    <w:rsid w:val="00CB2BA0"/>
    <w:rsid w:val="00CB41DF"/>
    <w:rsid w:val="00CB575B"/>
    <w:rsid w:val="00CB6CDD"/>
    <w:rsid w:val="00CB77C2"/>
    <w:rsid w:val="00CC0973"/>
    <w:rsid w:val="00CC3AFD"/>
    <w:rsid w:val="00CC4477"/>
    <w:rsid w:val="00CC4F45"/>
    <w:rsid w:val="00CC77AF"/>
    <w:rsid w:val="00CD2B9B"/>
    <w:rsid w:val="00CD33D3"/>
    <w:rsid w:val="00CD48D5"/>
    <w:rsid w:val="00CD56AC"/>
    <w:rsid w:val="00CE08A8"/>
    <w:rsid w:val="00CE218D"/>
    <w:rsid w:val="00CE2B6F"/>
    <w:rsid w:val="00CE34EA"/>
    <w:rsid w:val="00CE3DF5"/>
    <w:rsid w:val="00CE4C2F"/>
    <w:rsid w:val="00CE527A"/>
    <w:rsid w:val="00CE52C2"/>
    <w:rsid w:val="00CE5B11"/>
    <w:rsid w:val="00CF02DB"/>
    <w:rsid w:val="00CF17F4"/>
    <w:rsid w:val="00CF56AD"/>
    <w:rsid w:val="00CF7E8F"/>
    <w:rsid w:val="00D02254"/>
    <w:rsid w:val="00D0467D"/>
    <w:rsid w:val="00D06B54"/>
    <w:rsid w:val="00D07C08"/>
    <w:rsid w:val="00D105C8"/>
    <w:rsid w:val="00D11A27"/>
    <w:rsid w:val="00D11C08"/>
    <w:rsid w:val="00D136F7"/>
    <w:rsid w:val="00D1599D"/>
    <w:rsid w:val="00D16944"/>
    <w:rsid w:val="00D17D7B"/>
    <w:rsid w:val="00D234F9"/>
    <w:rsid w:val="00D3012A"/>
    <w:rsid w:val="00D31804"/>
    <w:rsid w:val="00D34EAB"/>
    <w:rsid w:val="00D361A3"/>
    <w:rsid w:val="00D3737E"/>
    <w:rsid w:val="00D37B1D"/>
    <w:rsid w:val="00D41FC9"/>
    <w:rsid w:val="00D42A4B"/>
    <w:rsid w:val="00D443F1"/>
    <w:rsid w:val="00D449CB"/>
    <w:rsid w:val="00D465E2"/>
    <w:rsid w:val="00D47B49"/>
    <w:rsid w:val="00D50515"/>
    <w:rsid w:val="00D52FAD"/>
    <w:rsid w:val="00D53080"/>
    <w:rsid w:val="00D54128"/>
    <w:rsid w:val="00D55B54"/>
    <w:rsid w:val="00D56AB3"/>
    <w:rsid w:val="00D57A0F"/>
    <w:rsid w:val="00D6758B"/>
    <w:rsid w:val="00D705E2"/>
    <w:rsid w:val="00D73637"/>
    <w:rsid w:val="00D73736"/>
    <w:rsid w:val="00D75412"/>
    <w:rsid w:val="00D80268"/>
    <w:rsid w:val="00D83535"/>
    <w:rsid w:val="00D83568"/>
    <w:rsid w:val="00D85704"/>
    <w:rsid w:val="00D85D00"/>
    <w:rsid w:val="00D863FD"/>
    <w:rsid w:val="00D91921"/>
    <w:rsid w:val="00D93DD5"/>
    <w:rsid w:val="00DA14EE"/>
    <w:rsid w:val="00DA1BAD"/>
    <w:rsid w:val="00DA405B"/>
    <w:rsid w:val="00DA6123"/>
    <w:rsid w:val="00DB0E7A"/>
    <w:rsid w:val="00DB355D"/>
    <w:rsid w:val="00DB3B75"/>
    <w:rsid w:val="00DB3D16"/>
    <w:rsid w:val="00DB59C9"/>
    <w:rsid w:val="00DB5A91"/>
    <w:rsid w:val="00DC0D86"/>
    <w:rsid w:val="00DC1CED"/>
    <w:rsid w:val="00DC30AE"/>
    <w:rsid w:val="00DC6CF6"/>
    <w:rsid w:val="00DD04BC"/>
    <w:rsid w:val="00DD210F"/>
    <w:rsid w:val="00DD2E07"/>
    <w:rsid w:val="00DD540B"/>
    <w:rsid w:val="00DD789B"/>
    <w:rsid w:val="00DE0036"/>
    <w:rsid w:val="00DE2887"/>
    <w:rsid w:val="00DE60B2"/>
    <w:rsid w:val="00DF184A"/>
    <w:rsid w:val="00DF315F"/>
    <w:rsid w:val="00DF5243"/>
    <w:rsid w:val="00DF5AF6"/>
    <w:rsid w:val="00DF6DE3"/>
    <w:rsid w:val="00E03A15"/>
    <w:rsid w:val="00E04093"/>
    <w:rsid w:val="00E1200E"/>
    <w:rsid w:val="00E137E6"/>
    <w:rsid w:val="00E144C3"/>
    <w:rsid w:val="00E21BA2"/>
    <w:rsid w:val="00E2256F"/>
    <w:rsid w:val="00E22603"/>
    <w:rsid w:val="00E23843"/>
    <w:rsid w:val="00E2554B"/>
    <w:rsid w:val="00E256DD"/>
    <w:rsid w:val="00E26BBB"/>
    <w:rsid w:val="00E27F17"/>
    <w:rsid w:val="00E31178"/>
    <w:rsid w:val="00E323BA"/>
    <w:rsid w:val="00E36DFE"/>
    <w:rsid w:val="00E40CD0"/>
    <w:rsid w:val="00E42502"/>
    <w:rsid w:val="00E466E0"/>
    <w:rsid w:val="00E46734"/>
    <w:rsid w:val="00E5001D"/>
    <w:rsid w:val="00E50EBD"/>
    <w:rsid w:val="00E5396B"/>
    <w:rsid w:val="00E54506"/>
    <w:rsid w:val="00E54915"/>
    <w:rsid w:val="00E61D5C"/>
    <w:rsid w:val="00E62036"/>
    <w:rsid w:val="00E6257D"/>
    <w:rsid w:val="00E62B85"/>
    <w:rsid w:val="00E63E0E"/>
    <w:rsid w:val="00E641CB"/>
    <w:rsid w:val="00E65637"/>
    <w:rsid w:val="00E66139"/>
    <w:rsid w:val="00E6623C"/>
    <w:rsid w:val="00E66EB0"/>
    <w:rsid w:val="00E670B1"/>
    <w:rsid w:val="00E702AC"/>
    <w:rsid w:val="00E732AB"/>
    <w:rsid w:val="00E7340B"/>
    <w:rsid w:val="00E76E8D"/>
    <w:rsid w:val="00E77A8E"/>
    <w:rsid w:val="00E81C17"/>
    <w:rsid w:val="00E8309A"/>
    <w:rsid w:val="00E832BA"/>
    <w:rsid w:val="00E8483D"/>
    <w:rsid w:val="00E910CD"/>
    <w:rsid w:val="00E91368"/>
    <w:rsid w:val="00E91E98"/>
    <w:rsid w:val="00E92572"/>
    <w:rsid w:val="00E950D8"/>
    <w:rsid w:val="00E9553C"/>
    <w:rsid w:val="00E958F1"/>
    <w:rsid w:val="00E97943"/>
    <w:rsid w:val="00EA009A"/>
    <w:rsid w:val="00EA0CDF"/>
    <w:rsid w:val="00EA0EF3"/>
    <w:rsid w:val="00EA3C01"/>
    <w:rsid w:val="00EA5845"/>
    <w:rsid w:val="00EA6F13"/>
    <w:rsid w:val="00EB12B0"/>
    <w:rsid w:val="00EB4CD0"/>
    <w:rsid w:val="00EB7EA4"/>
    <w:rsid w:val="00EC03F6"/>
    <w:rsid w:val="00EC33A5"/>
    <w:rsid w:val="00EC3F31"/>
    <w:rsid w:val="00EC4611"/>
    <w:rsid w:val="00EC5C32"/>
    <w:rsid w:val="00EC6913"/>
    <w:rsid w:val="00ED0270"/>
    <w:rsid w:val="00ED0B32"/>
    <w:rsid w:val="00ED145D"/>
    <w:rsid w:val="00ED15A9"/>
    <w:rsid w:val="00ED29E7"/>
    <w:rsid w:val="00ED3616"/>
    <w:rsid w:val="00ED39F6"/>
    <w:rsid w:val="00ED4613"/>
    <w:rsid w:val="00ED5528"/>
    <w:rsid w:val="00ED562F"/>
    <w:rsid w:val="00ED60AB"/>
    <w:rsid w:val="00ED6592"/>
    <w:rsid w:val="00EE1B0A"/>
    <w:rsid w:val="00EE1E99"/>
    <w:rsid w:val="00EE3845"/>
    <w:rsid w:val="00EE3FFE"/>
    <w:rsid w:val="00EE42C6"/>
    <w:rsid w:val="00EE5497"/>
    <w:rsid w:val="00EE7790"/>
    <w:rsid w:val="00EF21DB"/>
    <w:rsid w:val="00EF4C44"/>
    <w:rsid w:val="00EF573C"/>
    <w:rsid w:val="00EF66B3"/>
    <w:rsid w:val="00F020B2"/>
    <w:rsid w:val="00F02D27"/>
    <w:rsid w:val="00F03C0A"/>
    <w:rsid w:val="00F048AE"/>
    <w:rsid w:val="00F04AB8"/>
    <w:rsid w:val="00F06444"/>
    <w:rsid w:val="00F06A25"/>
    <w:rsid w:val="00F10299"/>
    <w:rsid w:val="00F12905"/>
    <w:rsid w:val="00F12FB0"/>
    <w:rsid w:val="00F138FA"/>
    <w:rsid w:val="00F143F9"/>
    <w:rsid w:val="00F15508"/>
    <w:rsid w:val="00F15608"/>
    <w:rsid w:val="00F156DD"/>
    <w:rsid w:val="00F16121"/>
    <w:rsid w:val="00F16A06"/>
    <w:rsid w:val="00F21039"/>
    <w:rsid w:val="00F22746"/>
    <w:rsid w:val="00F2274F"/>
    <w:rsid w:val="00F23637"/>
    <w:rsid w:val="00F24AB5"/>
    <w:rsid w:val="00F26F63"/>
    <w:rsid w:val="00F31FCC"/>
    <w:rsid w:val="00F33A34"/>
    <w:rsid w:val="00F33C63"/>
    <w:rsid w:val="00F35623"/>
    <w:rsid w:val="00F36CFC"/>
    <w:rsid w:val="00F401C5"/>
    <w:rsid w:val="00F40688"/>
    <w:rsid w:val="00F406F3"/>
    <w:rsid w:val="00F428F6"/>
    <w:rsid w:val="00F451CD"/>
    <w:rsid w:val="00F47FDC"/>
    <w:rsid w:val="00F505C7"/>
    <w:rsid w:val="00F52848"/>
    <w:rsid w:val="00F53900"/>
    <w:rsid w:val="00F54266"/>
    <w:rsid w:val="00F554E1"/>
    <w:rsid w:val="00F55BAD"/>
    <w:rsid w:val="00F61345"/>
    <w:rsid w:val="00F62F86"/>
    <w:rsid w:val="00F63631"/>
    <w:rsid w:val="00F645D3"/>
    <w:rsid w:val="00F64653"/>
    <w:rsid w:val="00F65271"/>
    <w:rsid w:val="00F65E63"/>
    <w:rsid w:val="00F6602F"/>
    <w:rsid w:val="00F7025F"/>
    <w:rsid w:val="00F70898"/>
    <w:rsid w:val="00F75BCF"/>
    <w:rsid w:val="00F763F1"/>
    <w:rsid w:val="00F76FA5"/>
    <w:rsid w:val="00F81515"/>
    <w:rsid w:val="00F82BEA"/>
    <w:rsid w:val="00F87A10"/>
    <w:rsid w:val="00F87FC3"/>
    <w:rsid w:val="00F90581"/>
    <w:rsid w:val="00F923D9"/>
    <w:rsid w:val="00F96772"/>
    <w:rsid w:val="00F9789D"/>
    <w:rsid w:val="00FA085A"/>
    <w:rsid w:val="00FA3581"/>
    <w:rsid w:val="00FA4EC6"/>
    <w:rsid w:val="00FA6D43"/>
    <w:rsid w:val="00FA6D89"/>
    <w:rsid w:val="00FB09A4"/>
    <w:rsid w:val="00FB1D8F"/>
    <w:rsid w:val="00FB2EDB"/>
    <w:rsid w:val="00FB3908"/>
    <w:rsid w:val="00FB60C3"/>
    <w:rsid w:val="00FB65E8"/>
    <w:rsid w:val="00FB72D2"/>
    <w:rsid w:val="00FB7DE3"/>
    <w:rsid w:val="00FC047D"/>
    <w:rsid w:val="00FC052A"/>
    <w:rsid w:val="00FC306E"/>
    <w:rsid w:val="00FC3D10"/>
    <w:rsid w:val="00FC50DD"/>
    <w:rsid w:val="00FC571F"/>
    <w:rsid w:val="00FC6B81"/>
    <w:rsid w:val="00FC6D6A"/>
    <w:rsid w:val="00FD3D50"/>
    <w:rsid w:val="00FD7DDB"/>
    <w:rsid w:val="00FE288C"/>
    <w:rsid w:val="00FE362F"/>
    <w:rsid w:val="00FE7973"/>
    <w:rsid w:val="00FF23AD"/>
    <w:rsid w:val="00FF4FF5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AE4"/>
  <w15:docId w15:val="{E742C357-FA1C-469E-9751-6BE60CA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60"/>
      <w:ind w:left="1172" w:right="710"/>
      <w:jc w:val="center"/>
      <w:outlineLvl w:val="0"/>
    </w:pPr>
    <w:rPr>
      <w:rFonts w:ascii="Lucida Sans" w:eastAsia="Lucida Sans" w:hAnsi="Lucida Sans" w:cs="Lucida Sans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94"/>
      <w:ind w:left="242"/>
      <w:outlineLvl w:val="1"/>
    </w:pPr>
    <w:rPr>
      <w:rFonts w:ascii="Lucida Sans" w:eastAsia="Lucida Sans" w:hAnsi="Lucida Sans" w:cs="Lucida San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2"/>
      <w:ind w:left="1174" w:right="71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50"/>
      <w:ind w:left="565" w:hanging="324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2C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43FA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FA8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93902"/>
    <w:rPr>
      <w:rFonts w:ascii="Arial Unicode MS" w:eastAsia="Arial Unicode MS" w:hAnsi="Arial Unicode MS" w:cs="Arial Unicode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9F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9F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70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ilton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646-D6E4-415A-906B-8BB9CDC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120</Words>
  <Characters>708</Characters>
  <Application>Microsoft Office Word</Application>
  <DocSecurity>0</DocSecurity>
  <Lines>78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Send to michelle</vt:lpstr>
    </vt:vector>
  </TitlesOfParts>
  <Company>HP Inc.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Send to michelle</dc:title>
  <dc:subject/>
  <dc:creator>Michelle Dorethy</dc:creator>
  <cp:keywords/>
  <dc:description/>
  <cp:lastModifiedBy>Michelle Dorethy</cp:lastModifiedBy>
  <cp:revision>4</cp:revision>
  <cp:lastPrinted>2025-10-06T20:57:00Z</cp:lastPrinted>
  <dcterms:created xsi:type="dcterms:W3CDTF">2025-10-06T16:17:00Z</dcterms:created>
  <dcterms:modified xsi:type="dcterms:W3CDTF">2025-10-06T21:11:00Z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2020-11-15T00:00:00Z</vt:filetime>
  </property>
</Properties>
</file>