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274C" w14:textId="77777777" w:rsidR="00617A35" w:rsidRDefault="00925BDE">
      <w:pPr>
        <w:pStyle w:val="Heading1"/>
        <w:ind w:left="1174"/>
        <w:rPr>
          <w:b/>
        </w:rPr>
      </w:pPr>
      <w:r>
        <w:rPr>
          <w:b/>
          <w:w w:val="110"/>
        </w:rPr>
        <w:t>City of Hamilton, IL</w:t>
      </w:r>
    </w:p>
    <w:p w14:paraId="7A873EB6" w14:textId="77777777" w:rsidR="00617A35" w:rsidRDefault="00925BDE">
      <w:pPr>
        <w:pStyle w:val="Title"/>
      </w:pPr>
      <w:r>
        <w:t>REGULAR</w:t>
      </w:r>
      <w:r>
        <w:rPr>
          <w:spacing w:val="-55"/>
        </w:rPr>
        <w:t xml:space="preserve"> </w:t>
      </w:r>
      <w:r>
        <w:t>CITY</w:t>
      </w:r>
      <w:r>
        <w:rPr>
          <w:spacing w:val="-55"/>
        </w:rPr>
        <w:t xml:space="preserve"> </w:t>
      </w:r>
      <w:r>
        <w:t>COUNCIL</w:t>
      </w:r>
      <w:r>
        <w:rPr>
          <w:spacing w:val="-55"/>
        </w:rPr>
        <w:t xml:space="preserve"> </w:t>
      </w:r>
      <w:r>
        <w:t>MEETING</w:t>
      </w:r>
    </w:p>
    <w:p w14:paraId="317DBD7C" w14:textId="77777777" w:rsidR="00617A35" w:rsidRDefault="00925BDE">
      <w:pPr>
        <w:pStyle w:val="Heading1"/>
        <w:spacing w:before="102"/>
        <w:ind w:right="716"/>
      </w:pPr>
      <w:r>
        <w:t>Minutes</w:t>
      </w:r>
    </w:p>
    <w:p w14:paraId="3FDB1125" w14:textId="4DE42BCE" w:rsidR="00617A35" w:rsidRDefault="003C2AB8">
      <w:pPr>
        <w:pStyle w:val="BodyText"/>
        <w:spacing w:before="102"/>
        <w:ind w:left="1158" w:right="716"/>
        <w:jc w:val="center"/>
        <w:rPr>
          <w:rFonts w:ascii="Lucida Sans"/>
          <w:b/>
        </w:rPr>
      </w:pPr>
      <w:r>
        <w:rPr>
          <w:rFonts w:ascii="Lucida Sans"/>
          <w:b/>
        </w:rPr>
        <w:t>Monday</w:t>
      </w:r>
      <w:r w:rsidR="00AB1F09">
        <w:rPr>
          <w:rFonts w:ascii="Lucida Sans"/>
          <w:b/>
        </w:rPr>
        <w:t>,</w:t>
      </w:r>
      <w:r w:rsidR="004702B9">
        <w:rPr>
          <w:rFonts w:ascii="Lucida Sans"/>
          <w:b/>
        </w:rPr>
        <w:t xml:space="preserve"> </w:t>
      </w:r>
      <w:r w:rsidR="00A23E86">
        <w:rPr>
          <w:rFonts w:ascii="Lucida Sans"/>
          <w:b/>
        </w:rPr>
        <w:t xml:space="preserve">August </w:t>
      </w:r>
      <w:r w:rsidR="007F2860">
        <w:rPr>
          <w:rFonts w:ascii="Lucida Sans"/>
          <w:b/>
        </w:rPr>
        <w:t>18</w:t>
      </w:r>
      <w:r w:rsidR="007067ED">
        <w:rPr>
          <w:rFonts w:ascii="Lucida Sans"/>
          <w:b/>
        </w:rPr>
        <w:t>, 202</w:t>
      </w:r>
      <w:r w:rsidR="008F519F">
        <w:rPr>
          <w:rFonts w:ascii="Lucida Sans"/>
          <w:b/>
        </w:rPr>
        <w:t>5</w:t>
      </w:r>
      <w:r w:rsidR="007067ED">
        <w:rPr>
          <w:rFonts w:ascii="Lucida Sans"/>
          <w:b/>
        </w:rPr>
        <w:t>,</w:t>
      </w:r>
      <w:r w:rsidR="00925BDE">
        <w:rPr>
          <w:rFonts w:ascii="Lucida Sans"/>
          <w:b/>
        </w:rPr>
        <w:t xml:space="preserve"> at 7:00 pm</w:t>
      </w:r>
    </w:p>
    <w:p w14:paraId="4A3E1672" w14:textId="15F1C0AA" w:rsidR="00AF1505" w:rsidRDefault="00AF1505" w:rsidP="00AF1505">
      <w:pPr>
        <w:pStyle w:val="BodyText"/>
        <w:spacing w:before="102"/>
        <w:ind w:left="1158" w:right="716"/>
        <w:jc w:val="center"/>
        <w:rPr>
          <w:rFonts w:ascii="Lucida Sans"/>
          <w:b/>
        </w:rPr>
      </w:pPr>
      <w:r>
        <w:rPr>
          <w:rFonts w:ascii="Lucida Sans"/>
          <w:b/>
        </w:rPr>
        <w:t>Hamilton City Hall or Zoom</w:t>
      </w:r>
      <w:r w:rsidRPr="00D02254">
        <w:rPr>
          <w:rFonts w:ascii="Lucida Sans"/>
          <w:b/>
        </w:rPr>
        <w:t xml:space="preserve"> ID </w:t>
      </w:r>
      <w:r w:rsidR="007F2860">
        <w:rPr>
          <w:rFonts w:ascii="Lucida Sans"/>
          <w:b/>
        </w:rPr>
        <w:t>818 1389 0974</w:t>
      </w:r>
    </w:p>
    <w:p w14:paraId="3618AAF2" w14:textId="52143835" w:rsidR="00FC571F" w:rsidRPr="00D02254" w:rsidRDefault="00FC571F" w:rsidP="00D02254">
      <w:pPr>
        <w:pStyle w:val="BodyText"/>
        <w:spacing w:before="102"/>
        <w:ind w:left="1158" w:right="716"/>
        <w:jc w:val="center"/>
        <w:rPr>
          <w:rFonts w:ascii="Lucida Sans"/>
          <w:b/>
        </w:rPr>
      </w:pPr>
    </w:p>
    <w:p w14:paraId="6B62D8C8" w14:textId="1A57AB4F" w:rsidR="00617A35" w:rsidRDefault="0077396E">
      <w:pPr>
        <w:pStyle w:val="ListParagraph"/>
        <w:numPr>
          <w:ilvl w:val="0"/>
          <w:numId w:val="1"/>
        </w:numPr>
        <w:tabs>
          <w:tab w:val="left" w:pos="566"/>
        </w:tabs>
        <w:spacing w:before="126"/>
        <w:ind w:hanging="324"/>
        <w:jc w:val="lef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F5060D" wp14:editId="5E79B2FC">
                <wp:simplePos x="0" y="0"/>
                <wp:positionH relativeFrom="margin">
                  <wp:align>right</wp:align>
                </wp:positionH>
                <wp:positionV relativeFrom="paragraph">
                  <wp:posOffset>295910</wp:posOffset>
                </wp:positionV>
                <wp:extent cx="5895975" cy="1000125"/>
                <wp:effectExtent l="0" t="0" r="28575" b="28575"/>
                <wp:wrapTopAndBottom/>
                <wp:docPr id="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0001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391E0" w14:textId="72F81396" w:rsidR="003E5B72" w:rsidRPr="001511A1" w:rsidRDefault="003E5B72" w:rsidP="00BE16E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The Hamilton City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Council met in regular session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7:00pm at the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Hamilton City Hall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. Attending </w:t>
                            </w:r>
                            <w:r w:rsidRPr="001511A1">
                              <w:rPr>
                                <w:spacing w:val="-1"/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Pr="001511A1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ere</w:t>
                            </w:r>
                            <w:r w:rsidR="007C53E3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23E86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Mayor Bocephus Casey, </w:t>
                            </w:r>
                            <w:r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A</w:t>
                            </w:r>
                            <w:r w:rsidRPr="001511A1">
                              <w:rPr>
                                <w:spacing w:val="-1"/>
                                <w:w w:val="116"/>
                                <w:sz w:val="21"/>
                                <w:szCs w:val="21"/>
                              </w:rPr>
                              <w:t>l</w:t>
                            </w:r>
                            <w:r w:rsidRPr="001511A1">
                              <w:rPr>
                                <w:spacing w:val="-1"/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Pr="001511A1">
                              <w:rPr>
                                <w:spacing w:val="-1"/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Pr="001511A1">
                              <w:rPr>
                                <w:spacing w:val="-1"/>
                                <w:w w:val="125"/>
                                <w:sz w:val="21"/>
                                <w:szCs w:val="21"/>
                              </w:rPr>
                              <w:t>r</w:t>
                            </w:r>
                            <w:r w:rsidRPr="001511A1">
                              <w:rPr>
                                <w:spacing w:val="-1"/>
                                <w:w w:val="114"/>
                                <w:sz w:val="21"/>
                                <w:szCs w:val="21"/>
                              </w:rPr>
                              <w:t>m</w:t>
                            </w:r>
                            <w:r w:rsidRPr="001511A1">
                              <w:rPr>
                                <w:spacing w:val="-1"/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9A5B9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B741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Tommy Buckert, </w:t>
                            </w:r>
                            <w:r w:rsidR="000539B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Andrew Asbury, </w:t>
                            </w:r>
                            <w:r w:rsidRPr="001511A1">
                              <w:rPr>
                                <w:spacing w:val="-1"/>
                                <w:w w:val="99"/>
                                <w:sz w:val="21"/>
                                <w:szCs w:val="21"/>
                              </w:rPr>
                              <w:t>Brandon Wilson</w:t>
                            </w:r>
                            <w:r>
                              <w:rPr>
                                <w:spacing w:val="-1"/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="00AF1505"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65E50">
                              <w:rPr>
                                <w:w w:val="110"/>
                                <w:sz w:val="21"/>
                                <w:szCs w:val="21"/>
                              </w:rPr>
                              <w:t>Debbie Summers,</w:t>
                            </w:r>
                            <w:r w:rsidR="00365E50"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54128"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Steve Schlatter </w:t>
                            </w:r>
                            <w:r w:rsidR="009C382E">
                              <w:rPr>
                                <w:spacing w:val="-3"/>
                                <w:sz w:val="21"/>
                                <w:szCs w:val="21"/>
                              </w:rPr>
                              <w:t>and</w:t>
                            </w:r>
                            <w:r w:rsidR="00365E50"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Beverly Boone</w:t>
                            </w:r>
                            <w:r w:rsidR="00FB72D2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B70D4D">
                              <w:rPr>
                                <w:w w:val="110"/>
                                <w:sz w:val="21"/>
                                <w:szCs w:val="21"/>
                              </w:rPr>
                              <w:t>Clerk Michelle Dorethy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ED4613">
                              <w:rPr>
                                <w:w w:val="110"/>
                                <w:sz w:val="21"/>
                                <w:szCs w:val="21"/>
                              </w:rPr>
                              <w:t>Public Works</w:t>
                            </w:r>
                            <w:r w:rsidR="00D541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Director</w:t>
                            </w:r>
                            <w:r w:rsidR="009E717F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Ryan Brotherton</w:t>
                            </w:r>
                            <w:r w:rsidR="00D54128">
                              <w:rPr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="00F10299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F286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and </w:t>
                            </w:r>
                            <w:r w:rsidR="00137104">
                              <w:rPr>
                                <w:w w:val="110"/>
                                <w:sz w:val="21"/>
                                <w:szCs w:val="21"/>
                              </w:rPr>
                              <w:t>Police Chief Mike Boley</w:t>
                            </w:r>
                            <w:r w:rsidR="007F2860"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40022DB" w14:textId="77777777" w:rsidR="003E5B72" w:rsidRDefault="003E5B72" w:rsidP="00995777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5060D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413.05pt;margin-top:23.3pt;width:464.25pt;height:78.75pt;z-index:-157286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" fillcolor="#f8f9fa" strokecolor="#e2e9f2" strokeweight=".27111mm">
                <v:fill opacity="32639f"/>
                <v:textbox inset="0,0,0,0">
                  <w:txbxContent>
                    <w:p w14:paraId="500391E0" w14:textId="72F81396" w:rsidR="003E5B72" w:rsidRPr="001511A1" w:rsidRDefault="003E5B72" w:rsidP="00BE16E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The Hamilton City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Council met in regular session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 7:00pm at the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Hamilton City Hall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. Attending </w:t>
                      </w:r>
                      <w:r w:rsidRPr="001511A1">
                        <w:rPr>
                          <w:spacing w:val="-1"/>
                          <w:w w:val="110"/>
                          <w:sz w:val="21"/>
                          <w:szCs w:val="21"/>
                        </w:rPr>
                        <w:t>w</w:t>
                      </w:r>
                      <w:r w:rsidRPr="001511A1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ere</w:t>
                      </w:r>
                      <w:r w:rsidR="007C53E3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A23E86">
                        <w:rPr>
                          <w:w w:val="110"/>
                          <w:sz w:val="21"/>
                          <w:szCs w:val="21"/>
                        </w:rPr>
                        <w:t xml:space="preserve">Mayor Bocephus Casey, </w:t>
                      </w:r>
                      <w:r w:rsidRPr="001511A1">
                        <w:rPr>
                          <w:w w:val="97"/>
                          <w:sz w:val="21"/>
                          <w:szCs w:val="21"/>
                        </w:rPr>
                        <w:t>A</w:t>
                      </w:r>
                      <w:r w:rsidRPr="001511A1">
                        <w:rPr>
                          <w:spacing w:val="-1"/>
                          <w:w w:val="116"/>
                          <w:sz w:val="21"/>
                          <w:szCs w:val="21"/>
                        </w:rPr>
                        <w:t>l</w:t>
                      </w:r>
                      <w:r w:rsidRPr="001511A1">
                        <w:rPr>
                          <w:spacing w:val="-1"/>
                          <w:w w:val="112"/>
                          <w:sz w:val="21"/>
                          <w:szCs w:val="21"/>
                        </w:rPr>
                        <w:t>d</w:t>
                      </w:r>
                      <w:r w:rsidRPr="001511A1">
                        <w:rPr>
                          <w:spacing w:val="-1"/>
                          <w:w w:val="103"/>
                          <w:sz w:val="21"/>
                          <w:szCs w:val="21"/>
                        </w:rPr>
                        <w:t>e</w:t>
                      </w:r>
                      <w:r w:rsidRPr="001511A1">
                        <w:rPr>
                          <w:spacing w:val="-1"/>
                          <w:w w:val="125"/>
                          <w:sz w:val="21"/>
                          <w:szCs w:val="21"/>
                        </w:rPr>
                        <w:t>r</w:t>
                      </w:r>
                      <w:r w:rsidRPr="001511A1">
                        <w:rPr>
                          <w:spacing w:val="-1"/>
                          <w:w w:val="114"/>
                          <w:sz w:val="21"/>
                          <w:szCs w:val="21"/>
                        </w:rPr>
                        <w:t>m</w:t>
                      </w:r>
                      <w:r w:rsidRPr="001511A1">
                        <w:rPr>
                          <w:spacing w:val="-1"/>
                          <w:w w:val="103"/>
                          <w:sz w:val="21"/>
                          <w:szCs w:val="21"/>
                        </w:rPr>
                        <w:t>e</w:t>
                      </w:r>
                      <w:r w:rsidRPr="001511A1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9A5B90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4B7418">
                        <w:rPr>
                          <w:w w:val="110"/>
                          <w:sz w:val="21"/>
                          <w:szCs w:val="21"/>
                        </w:rPr>
                        <w:t xml:space="preserve">Tommy Buckert, </w:t>
                      </w:r>
                      <w:r w:rsidR="000539B8">
                        <w:rPr>
                          <w:w w:val="110"/>
                          <w:sz w:val="21"/>
                          <w:szCs w:val="21"/>
                        </w:rPr>
                        <w:t xml:space="preserve">Andrew Asbury, </w:t>
                      </w:r>
                      <w:r w:rsidRPr="001511A1">
                        <w:rPr>
                          <w:spacing w:val="-1"/>
                          <w:w w:val="99"/>
                          <w:sz w:val="21"/>
                          <w:szCs w:val="21"/>
                        </w:rPr>
                        <w:t>Brandon Wilson</w:t>
                      </w:r>
                      <w:r>
                        <w:rPr>
                          <w:spacing w:val="-1"/>
                          <w:w w:val="99"/>
                          <w:sz w:val="21"/>
                          <w:szCs w:val="21"/>
                        </w:rPr>
                        <w:t>,</w:t>
                      </w:r>
                      <w:r w:rsidR="00AF1505">
                        <w:rPr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="00365E50">
                        <w:rPr>
                          <w:w w:val="110"/>
                          <w:sz w:val="21"/>
                          <w:szCs w:val="21"/>
                        </w:rPr>
                        <w:t>Debbie Summers,</w:t>
                      </w:r>
                      <w:r w:rsidR="00365E50">
                        <w:rPr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="00D54128">
                        <w:rPr>
                          <w:spacing w:val="-3"/>
                          <w:sz w:val="21"/>
                          <w:szCs w:val="21"/>
                        </w:rPr>
                        <w:t xml:space="preserve">Steve Schlatter </w:t>
                      </w:r>
                      <w:r w:rsidR="009C382E">
                        <w:rPr>
                          <w:spacing w:val="-3"/>
                          <w:sz w:val="21"/>
                          <w:szCs w:val="21"/>
                        </w:rPr>
                        <w:t>and</w:t>
                      </w:r>
                      <w:r w:rsidR="00365E50">
                        <w:rPr>
                          <w:spacing w:val="-3"/>
                          <w:sz w:val="21"/>
                          <w:szCs w:val="21"/>
                        </w:rPr>
                        <w:t xml:space="preserve"> Beverly Boone</w:t>
                      </w:r>
                      <w:r w:rsidR="00FB72D2">
                        <w:rPr>
                          <w:w w:val="110"/>
                          <w:sz w:val="21"/>
                          <w:szCs w:val="21"/>
                        </w:rPr>
                        <w:t xml:space="preserve">, </w:t>
                      </w:r>
                      <w:r w:rsidR="00B70D4D">
                        <w:rPr>
                          <w:w w:val="110"/>
                          <w:sz w:val="21"/>
                          <w:szCs w:val="21"/>
                        </w:rPr>
                        <w:t>Clerk Michelle Dorethy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, </w:t>
                      </w:r>
                      <w:r w:rsidR="00ED4613">
                        <w:rPr>
                          <w:w w:val="110"/>
                          <w:sz w:val="21"/>
                          <w:szCs w:val="21"/>
                        </w:rPr>
                        <w:t>Public Works</w:t>
                      </w:r>
                      <w:r w:rsidR="00D54128">
                        <w:rPr>
                          <w:w w:val="110"/>
                          <w:sz w:val="21"/>
                          <w:szCs w:val="21"/>
                        </w:rPr>
                        <w:t xml:space="preserve"> Director</w:t>
                      </w:r>
                      <w:r w:rsidR="009E717F">
                        <w:rPr>
                          <w:w w:val="110"/>
                          <w:sz w:val="21"/>
                          <w:szCs w:val="21"/>
                        </w:rPr>
                        <w:t xml:space="preserve"> Ryan Brotherton</w:t>
                      </w:r>
                      <w:r w:rsidR="00D54128">
                        <w:rPr>
                          <w:w w:val="110"/>
                          <w:sz w:val="21"/>
                          <w:szCs w:val="21"/>
                        </w:rPr>
                        <w:t>,</w:t>
                      </w:r>
                      <w:r w:rsidR="00F10299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7F2860">
                        <w:rPr>
                          <w:w w:val="110"/>
                          <w:sz w:val="21"/>
                          <w:szCs w:val="21"/>
                        </w:rPr>
                        <w:t xml:space="preserve">and </w:t>
                      </w:r>
                      <w:r w:rsidR="00137104">
                        <w:rPr>
                          <w:w w:val="110"/>
                          <w:sz w:val="21"/>
                          <w:szCs w:val="21"/>
                        </w:rPr>
                        <w:t>Police Chief Mike Boley</w:t>
                      </w:r>
                      <w:r w:rsidR="007F2860"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</w:p>
                    <w:p w14:paraId="340022DB" w14:textId="77777777" w:rsidR="003E5B72" w:rsidRDefault="003E5B72" w:rsidP="00995777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25BDE">
        <w:rPr>
          <w:b/>
          <w:sz w:val="21"/>
        </w:rPr>
        <w:t>ROLL</w:t>
      </w:r>
      <w:r w:rsidR="00925BDE">
        <w:rPr>
          <w:b/>
          <w:spacing w:val="-13"/>
          <w:sz w:val="21"/>
        </w:rPr>
        <w:t xml:space="preserve"> </w:t>
      </w:r>
      <w:r w:rsidR="00925BDE">
        <w:rPr>
          <w:b/>
          <w:sz w:val="21"/>
        </w:rPr>
        <w:t>CALL</w:t>
      </w:r>
    </w:p>
    <w:p w14:paraId="4A236CD0" w14:textId="4F3BA420" w:rsidR="00FC571F" w:rsidRPr="00FC571F" w:rsidRDefault="00925BDE" w:rsidP="00FC571F">
      <w:pPr>
        <w:pStyle w:val="ListParagraph"/>
        <w:numPr>
          <w:ilvl w:val="0"/>
          <w:numId w:val="1"/>
        </w:numPr>
        <w:tabs>
          <w:tab w:val="left" w:pos="566"/>
        </w:tabs>
        <w:spacing w:after="50"/>
        <w:ind w:hanging="324"/>
        <w:jc w:val="left"/>
        <w:rPr>
          <w:b/>
          <w:sz w:val="21"/>
        </w:rPr>
      </w:pPr>
      <w:r w:rsidRPr="00822782">
        <w:rPr>
          <w:b/>
          <w:sz w:val="21"/>
        </w:rPr>
        <w:t>PLEDGE OF</w:t>
      </w:r>
      <w:r w:rsidRPr="00822782">
        <w:rPr>
          <w:b/>
          <w:spacing w:val="-25"/>
          <w:sz w:val="21"/>
        </w:rPr>
        <w:t xml:space="preserve"> </w:t>
      </w:r>
      <w:r w:rsidRPr="00822782">
        <w:rPr>
          <w:b/>
          <w:sz w:val="21"/>
        </w:rPr>
        <w:t>ALLEGIANCE</w:t>
      </w:r>
    </w:p>
    <w:p w14:paraId="4C1240A7" w14:textId="340C6329" w:rsidR="00617A35" w:rsidRDefault="0077396E">
      <w:pPr>
        <w:pStyle w:val="BodyText"/>
        <w:ind w:left="565"/>
        <w:rPr>
          <w:rFonts w:ascii="Lucida Sans"/>
          <w:sz w:val="20"/>
        </w:rPr>
      </w:pPr>
      <w:r>
        <w:rPr>
          <w:rFonts w:ascii="Lucida Sans"/>
          <w:noProof/>
          <w:sz w:val="20"/>
        </w:rPr>
        <mc:AlternateContent>
          <mc:Choice Requires="wps">
            <w:drawing>
              <wp:inline distT="0" distB="0" distL="0" distR="0" wp14:anchorId="384A12A0" wp14:editId="2251E1F2">
                <wp:extent cx="5934075" cy="361950"/>
                <wp:effectExtent l="0" t="0" r="28575" b="19050"/>
                <wp:docPr id="2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619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FE789" w14:textId="73C272C2" w:rsidR="003E5B72" w:rsidRPr="00A23E86" w:rsidRDefault="00A23E86" w:rsidP="00A23E86">
                            <w:pPr>
                              <w:pStyle w:val="BodyText"/>
                              <w:spacing w:before="59"/>
                              <w:jc w:val="both"/>
                              <w:rPr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>Mayor Casey</w:t>
                            </w:r>
                            <w:r w:rsidR="003E5B72">
                              <w:rPr>
                                <w:w w:val="105"/>
                              </w:rPr>
                              <w:t xml:space="preserve"> led everyone in the Pledge of Allegiance.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4A12A0" id="Text Box 36" o:spid="_x0000_s1027" type="#_x0000_t202" style="width:467.2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" fillcolor="#f8f9fa" strokecolor="#e2e9f2" strokeweight=".27111mm">
                <v:fill opacity="32639f"/>
                <v:textbox inset="0,0,0,0">
                  <w:txbxContent>
                    <w:p w14:paraId="0ADFE789" w14:textId="73C272C2" w:rsidR="003E5B72" w:rsidRPr="00A23E86" w:rsidRDefault="00A23E86" w:rsidP="00A23E86">
                      <w:pPr>
                        <w:pStyle w:val="BodyText"/>
                        <w:spacing w:before="59"/>
                        <w:jc w:val="both"/>
                        <w:rPr>
                          <w:w w:val="105"/>
                        </w:rPr>
                      </w:pPr>
                      <w:r>
                        <w:rPr>
                          <w:w w:val="105"/>
                        </w:rPr>
                        <w:t>Mayor Casey</w:t>
                      </w:r>
                      <w:r w:rsidR="003E5B72">
                        <w:rPr>
                          <w:w w:val="105"/>
                        </w:rPr>
                        <w:t xml:space="preserve"> led everyone in the Pledge of Allegiance.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3144CF" w14:textId="6EAE3BA0" w:rsidR="001912EF" w:rsidRPr="001912EF" w:rsidRDefault="00BE40E7" w:rsidP="001912EF">
      <w:pPr>
        <w:pStyle w:val="ListParagraph"/>
        <w:numPr>
          <w:ilvl w:val="0"/>
          <w:numId w:val="1"/>
        </w:numPr>
        <w:tabs>
          <w:tab w:val="left" w:pos="566"/>
        </w:tabs>
        <w:spacing w:before="152" w:after="240"/>
        <w:ind w:left="576" w:hanging="331"/>
        <w:jc w:val="lef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0316A5" wp14:editId="2971EC03">
                <wp:simplePos x="0" y="0"/>
                <wp:positionH relativeFrom="margin">
                  <wp:align>right</wp:align>
                </wp:positionH>
                <wp:positionV relativeFrom="paragraph">
                  <wp:posOffset>277495</wp:posOffset>
                </wp:positionV>
                <wp:extent cx="5905500" cy="1228725"/>
                <wp:effectExtent l="0" t="0" r="19050" b="28575"/>
                <wp:wrapTopAndBottom/>
                <wp:docPr id="2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2287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DAB00" w14:textId="566288DD" w:rsidR="003E5B72" w:rsidRDefault="00A23E86" w:rsidP="001511A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Wilson</w:t>
                            </w:r>
                            <w:r w:rsidR="00433585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>
                              <w:rPr>
                                <w:w w:val="110"/>
                                <w:sz w:val="21"/>
                                <w:szCs w:val="21"/>
                              </w:rPr>
                              <w:t>made</w:t>
                            </w:r>
                            <w:r w:rsidR="003E5B7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a motion to approve the minutes of the</w:t>
                            </w:r>
                            <w:r w:rsidR="003E5B72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F2860">
                              <w:rPr>
                                <w:w w:val="110"/>
                                <w:sz w:val="21"/>
                                <w:szCs w:val="21"/>
                              </w:rPr>
                              <w:t>August 4</w:t>
                            </w:r>
                            <w:r w:rsidR="007F2860" w:rsidRPr="007F2860">
                              <w:rPr>
                                <w:w w:val="11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7F286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meeting</w:t>
                            </w:r>
                            <w:r w:rsidR="009002DF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7F2860">
                              <w:rPr>
                                <w:w w:val="110"/>
                                <w:sz w:val="21"/>
                                <w:szCs w:val="21"/>
                              </w:rPr>
                              <w:t>Asbury</w:t>
                            </w:r>
                            <w:r w:rsidR="00433585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>
                              <w:rPr>
                                <w:w w:val="97"/>
                                <w:sz w:val="21"/>
                                <w:szCs w:val="21"/>
                              </w:rPr>
                              <w:t>seconded</w:t>
                            </w:r>
                            <w:r w:rsidR="003E5B72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1511A1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 w:rsidR="003E5B72" w:rsidRPr="001511A1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1511A1">
                              <w:rPr>
                                <w:w w:val="114"/>
                                <w:sz w:val="21"/>
                                <w:szCs w:val="21"/>
                              </w:rPr>
                              <w:t>m</w:t>
                            </w:r>
                            <w:r w:rsidR="003E5B72" w:rsidRPr="001511A1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1511A1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3E5B72" w:rsidRPr="001511A1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1511A1">
                              <w:rPr>
                                <w:w w:val="98"/>
                                <w:sz w:val="21"/>
                                <w:szCs w:val="21"/>
                              </w:rPr>
                              <w:t>.</w:t>
                            </w:r>
                            <w:r w:rsidR="003E5B72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bookmarkStart w:id="0" w:name="_Hlk174956250"/>
                            <w:r w:rsidR="003E5B72" w:rsidRPr="001511A1">
                              <w:rPr>
                                <w:w w:val="87"/>
                                <w:sz w:val="21"/>
                                <w:szCs w:val="21"/>
                              </w:rPr>
                              <w:t>R</w:t>
                            </w:r>
                            <w:r w:rsidR="003E5B72" w:rsidRPr="001511A1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="003E5B72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="003E5B72"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3E5B72"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s</w:t>
                            </w:r>
                            <w:r w:rsidR="003E5B72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c</w:t>
                            </w:r>
                            <w:r w:rsidR="003E5B72"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3E5B72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="003E5B72" w:rsidRPr="001511A1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1511A1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="003E5B72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3E5B72" w:rsidRPr="001511A1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 w:rsidR="00FC047D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539B8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Asbury, </w:t>
                            </w:r>
                            <w:r w:rsidR="007477C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Buckert, </w:t>
                            </w:r>
                            <w:r w:rsidR="003E5B72" w:rsidRPr="001511A1">
                              <w:rPr>
                                <w:w w:val="99"/>
                                <w:sz w:val="21"/>
                                <w:szCs w:val="21"/>
                              </w:rPr>
                              <w:t>Wilson,</w:t>
                            </w:r>
                            <w:r w:rsidR="00F62F86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B635A">
                              <w:rPr>
                                <w:w w:val="110"/>
                                <w:sz w:val="21"/>
                                <w:szCs w:val="21"/>
                              </w:rPr>
                              <w:t>Summers,</w:t>
                            </w:r>
                            <w:r w:rsidR="00D541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Schlatter</w:t>
                            </w:r>
                            <w:r w:rsidR="003B635A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C320C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and</w:t>
                            </w:r>
                            <w:r w:rsidR="003C320C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C320C">
                              <w:rPr>
                                <w:w w:val="110"/>
                                <w:sz w:val="21"/>
                                <w:szCs w:val="21"/>
                              </w:rPr>
                              <w:br/>
                              <w:t xml:space="preserve">Boone </w:t>
                            </w:r>
                            <w:r w:rsidR="003E5B7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voting aye</w:t>
                            </w:r>
                            <w:r w:rsidR="003841C5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  <w:r w:rsidR="00365E5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855E0A4" w14:textId="1462EED2" w:rsidR="003E5B72" w:rsidRPr="001511A1" w:rsidRDefault="003E5B72" w:rsidP="001511A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</w:t>
                            </w:r>
                            <w:r w:rsidR="00AF5229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29D0E00" w14:textId="1C6A3B5F" w:rsidR="003E5B72" w:rsidRPr="001511A1" w:rsidRDefault="003E5B72" w:rsidP="00D54128">
                            <w:pPr>
                              <w:spacing w:line="232" w:lineRule="exact"/>
                              <w:ind w:left="92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 w:rsidR="00D54128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 w:rsidR="003C320C">
                              <w:rPr>
                                <w:w w:val="105"/>
                                <w:sz w:val="21"/>
                                <w:szCs w:val="21"/>
                              </w:rPr>
                              <w:t>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bookmarkEnd w:id="0"/>
                          <w:p w14:paraId="4E2EDE4E" w14:textId="77777777" w:rsidR="003E5B72" w:rsidRDefault="003E5B72">
                            <w:pPr>
                              <w:pStyle w:val="BodyText"/>
                              <w:spacing w:before="5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316A5" id="Text Box 29" o:spid="_x0000_s1028" type="#_x0000_t202" style="position:absolute;left:0;text-align:left;margin-left:413.8pt;margin-top:21.85pt;width:465pt;height:96.75pt;z-index:-157276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" fillcolor="#f8f9fa" strokecolor="#e2e9f2" strokeweight=".27111mm">
                <v:fill opacity="32639f"/>
                <v:textbox inset="0,0,0,0">
                  <w:txbxContent>
                    <w:p w14:paraId="15BDAB00" w14:textId="566288DD" w:rsidR="003E5B72" w:rsidRDefault="00A23E86" w:rsidP="001511A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Wilson</w:t>
                      </w:r>
                      <w:r w:rsidR="00433585"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3E5B72">
                        <w:rPr>
                          <w:w w:val="110"/>
                          <w:sz w:val="21"/>
                          <w:szCs w:val="21"/>
                        </w:rPr>
                        <w:t>made</w:t>
                      </w:r>
                      <w:r w:rsidR="003E5B72" w:rsidRPr="001511A1">
                        <w:rPr>
                          <w:w w:val="110"/>
                          <w:sz w:val="21"/>
                          <w:szCs w:val="21"/>
                        </w:rPr>
                        <w:t xml:space="preserve"> a motion to approve the minutes of the</w:t>
                      </w:r>
                      <w:r w:rsidR="003E5B72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7F2860">
                        <w:rPr>
                          <w:w w:val="110"/>
                          <w:sz w:val="21"/>
                          <w:szCs w:val="21"/>
                        </w:rPr>
                        <w:t>August 4</w:t>
                      </w:r>
                      <w:r w:rsidR="007F2860" w:rsidRPr="007F2860">
                        <w:rPr>
                          <w:w w:val="110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="007F2860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3E5B72" w:rsidRPr="001511A1">
                        <w:rPr>
                          <w:w w:val="110"/>
                          <w:sz w:val="21"/>
                          <w:szCs w:val="21"/>
                        </w:rPr>
                        <w:t>meeting</w:t>
                      </w:r>
                      <w:r w:rsidR="009002DF">
                        <w:rPr>
                          <w:w w:val="110"/>
                          <w:sz w:val="21"/>
                          <w:szCs w:val="21"/>
                        </w:rPr>
                        <w:t xml:space="preserve">. </w:t>
                      </w:r>
                      <w:r w:rsidR="007F2860">
                        <w:rPr>
                          <w:w w:val="110"/>
                          <w:sz w:val="21"/>
                          <w:szCs w:val="21"/>
                        </w:rPr>
                        <w:t>Asbury</w:t>
                      </w:r>
                      <w:r w:rsidR="00433585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3E5B72">
                        <w:rPr>
                          <w:w w:val="97"/>
                          <w:sz w:val="21"/>
                          <w:szCs w:val="21"/>
                        </w:rPr>
                        <w:t>seconded</w:t>
                      </w:r>
                      <w:r w:rsidR="003E5B72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1511A1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1511A1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 w:rsidR="003E5B72" w:rsidRPr="001511A1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1511A1">
                        <w:rPr>
                          <w:w w:val="114"/>
                          <w:sz w:val="21"/>
                          <w:szCs w:val="21"/>
                        </w:rPr>
                        <w:t>m</w:t>
                      </w:r>
                      <w:r w:rsidR="003E5B72" w:rsidRPr="001511A1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1511A1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1511A1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3E5B72" w:rsidRPr="001511A1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1511A1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1511A1">
                        <w:rPr>
                          <w:w w:val="98"/>
                          <w:sz w:val="21"/>
                          <w:szCs w:val="21"/>
                        </w:rPr>
                        <w:t>.</w:t>
                      </w:r>
                      <w:r w:rsidR="003E5B72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bookmarkStart w:id="1" w:name="_Hlk174956250"/>
                      <w:r w:rsidR="003E5B72" w:rsidRPr="001511A1">
                        <w:rPr>
                          <w:w w:val="87"/>
                          <w:sz w:val="21"/>
                          <w:szCs w:val="21"/>
                        </w:rPr>
                        <w:t>R</w:t>
                      </w:r>
                      <w:r w:rsidR="003E5B72" w:rsidRPr="001511A1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="003E5B72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="003E5B72"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3E5B72" w:rsidRPr="001511A1">
                        <w:rPr>
                          <w:w w:val="97"/>
                          <w:sz w:val="21"/>
                          <w:szCs w:val="21"/>
                        </w:rPr>
                        <w:t>s</w:t>
                      </w:r>
                      <w:r w:rsidR="003E5B72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1511A1">
                        <w:rPr>
                          <w:w w:val="97"/>
                          <w:sz w:val="21"/>
                          <w:szCs w:val="21"/>
                        </w:rPr>
                        <w:t>c</w:t>
                      </w:r>
                      <w:r w:rsidR="003E5B72"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3E5B72"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="003E5B72" w:rsidRPr="001511A1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1511A1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="003E5B72" w:rsidRPr="001511A1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3E5B72" w:rsidRPr="001511A1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1511A1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 w:rsidR="00FC047D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="000539B8">
                        <w:rPr>
                          <w:w w:val="99"/>
                          <w:sz w:val="21"/>
                          <w:szCs w:val="21"/>
                        </w:rPr>
                        <w:t xml:space="preserve">Asbury, </w:t>
                      </w:r>
                      <w:r w:rsidR="007477C7">
                        <w:rPr>
                          <w:w w:val="99"/>
                          <w:sz w:val="21"/>
                          <w:szCs w:val="21"/>
                        </w:rPr>
                        <w:t xml:space="preserve">Buckert, </w:t>
                      </w:r>
                      <w:r w:rsidR="003E5B72" w:rsidRPr="001511A1">
                        <w:rPr>
                          <w:w w:val="99"/>
                          <w:sz w:val="21"/>
                          <w:szCs w:val="21"/>
                        </w:rPr>
                        <w:t>Wilson,</w:t>
                      </w:r>
                      <w:r w:rsidR="00F62F86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="003B635A">
                        <w:rPr>
                          <w:w w:val="110"/>
                          <w:sz w:val="21"/>
                          <w:szCs w:val="21"/>
                        </w:rPr>
                        <w:t>Summers,</w:t>
                      </w:r>
                      <w:r w:rsidR="00D54128">
                        <w:rPr>
                          <w:w w:val="110"/>
                          <w:sz w:val="21"/>
                          <w:szCs w:val="21"/>
                        </w:rPr>
                        <w:t xml:space="preserve"> Schlatter</w:t>
                      </w:r>
                      <w:r w:rsidR="003B635A"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3C320C" w:rsidRPr="001511A1">
                        <w:rPr>
                          <w:w w:val="110"/>
                          <w:sz w:val="21"/>
                          <w:szCs w:val="21"/>
                        </w:rPr>
                        <w:t>and</w:t>
                      </w:r>
                      <w:r w:rsidR="003C320C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3C320C">
                        <w:rPr>
                          <w:w w:val="110"/>
                          <w:sz w:val="21"/>
                          <w:szCs w:val="21"/>
                        </w:rPr>
                        <w:br/>
                        <w:t xml:space="preserve">Boone </w:t>
                      </w:r>
                      <w:r w:rsidR="003E5B72" w:rsidRPr="001511A1">
                        <w:rPr>
                          <w:w w:val="110"/>
                          <w:sz w:val="21"/>
                          <w:szCs w:val="21"/>
                        </w:rPr>
                        <w:t>voting aye</w:t>
                      </w:r>
                      <w:r w:rsidR="003841C5" w:rsidRPr="001511A1"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  <w:r w:rsidR="00365E50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855E0A4" w14:textId="1462EED2" w:rsidR="003E5B72" w:rsidRPr="001511A1" w:rsidRDefault="003E5B72" w:rsidP="001511A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</w:t>
                      </w:r>
                      <w:r w:rsidR="00AF5229" w:rsidRPr="001511A1"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</w:p>
                    <w:p w14:paraId="329D0E00" w14:textId="1C6A3B5F" w:rsidR="003E5B72" w:rsidRPr="001511A1" w:rsidRDefault="003E5B72" w:rsidP="00D54128">
                      <w:pPr>
                        <w:spacing w:line="232" w:lineRule="exact"/>
                        <w:ind w:left="92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 w:rsidR="00D54128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 w:rsidR="003C320C">
                        <w:rPr>
                          <w:w w:val="105"/>
                          <w:sz w:val="21"/>
                          <w:szCs w:val="21"/>
                        </w:rPr>
                        <w:t>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bookmarkEnd w:id="1"/>
                    <w:p w14:paraId="4E2EDE4E" w14:textId="77777777" w:rsidR="003E5B72" w:rsidRDefault="003E5B72">
                      <w:pPr>
                        <w:pStyle w:val="BodyText"/>
                        <w:spacing w:before="59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25BDE">
        <w:rPr>
          <w:b/>
          <w:sz w:val="21"/>
        </w:rPr>
        <w:t>MINUTES</w:t>
      </w:r>
      <w:r w:rsidR="00925BDE">
        <w:rPr>
          <w:b/>
          <w:spacing w:val="-13"/>
          <w:sz w:val="21"/>
        </w:rPr>
        <w:t xml:space="preserve"> </w:t>
      </w:r>
      <w:r w:rsidR="00925BDE">
        <w:rPr>
          <w:b/>
          <w:sz w:val="21"/>
        </w:rPr>
        <w:t>OF</w:t>
      </w:r>
      <w:r w:rsidR="00C96ED1">
        <w:rPr>
          <w:b/>
          <w:sz w:val="21"/>
        </w:rPr>
        <w:t xml:space="preserve"> </w:t>
      </w:r>
      <w:r w:rsidR="007F2860">
        <w:rPr>
          <w:b/>
          <w:sz w:val="21"/>
        </w:rPr>
        <w:t>AUGUST 4</w:t>
      </w:r>
      <w:r w:rsidR="006A5678">
        <w:rPr>
          <w:b/>
          <w:sz w:val="21"/>
        </w:rPr>
        <w:t>,</w:t>
      </w:r>
      <w:r w:rsidR="003102E9">
        <w:rPr>
          <w:b/>
          <w:sz w:val="21"/>
        </w:rPr>
        <w:t xml:space="preserve"> 202</w:t>
      </w:r>
      <w:r w:rsidR="00763247">
        <w:rPr>
          <w:b/>
          <w:sz w:val="21"/>
        </w:rPr>
        <w:t>5</w:t>
      </w:r>
    </w:p>
    <w:p w14:paraId="63469B68" w14:textId="649BB77D" w:rsidR="00A23E86" w:rsidRDefault="00A23E86" w:rsidP="009A2F33">
      <w:pPr>
        <w:pStyle w:val="ListParagraph"/>
        <w:numPr>
          <w:ilvl w:val="0"/>
          <w:numId w:val="1"/>
        </w:numPr>
        <w:tabs>
          <w:tab w:val="left" w:pos="566"/>
        </w:tabs>
        <w:spacing w:before="360" w:after="240"/>
        <w:ind w:left="576" w:hanging="331"/>
        <w:jc w:val="lef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8086016" behindDoc="1" locked="0" layoutInCell="1" allowOverlap="1" wp14:anchorId="1C735BF4" wp14:editId="2CFC7878">
                <wp:simplePos x="0" y="0"/>
                <wp:positionH relativeFrom="margin">
                  <wp:align>right</wp:align>
                </wp:positionH>
                <wp:positionV relativeFrom="paragraph">
                  <wp:posOffset>1443355</wp:posOffset>
                </wp:positionV>
                <wp:extent cx="5905500" cy="542925"/>
                <wp:effectExtent l="0" t="0" r="19050" b="28575"/>
                <wp:wrapTopAndBottom/>
                <wp:docPr id="7567025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5429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C4FEC" w14:textId="5BD523FF" w:rsidR="00A23E86" w:rsidRDefault="000B5C29" w:rsidP="006B2EF5">
                            <w:pPr>
                              <w:pStyle w:val="BodyText"/>
                              <w:spacing w:before="59"/>
                              <w:jc w:val="both"/>
                            </w:pPr>
                            <w:r>
                              <w:t xml:space="preserve">Mayor </w:t>
                            </w:r>
                            <w:r w:rsidR="00772F8C">
                              <w:t xml:space="preserve">Casey reported </w:t>
                            </w:r>
                            <w:r w:rsidR="007F2860">
                              <w:t xml:space="preserve">University of Iowa will be coming to Hamilton </w:t>
                            </w:r>
                            <w:r w:rsidR="00B64327">
                              <w:t>to look at the</w:t>
                            </w:r>
                            <w:r w:rsidR="006B2EF5">
                              <w:t xml:space="preserve"> portion of the</w:t>
                            </w:r>
                            <w:r w:rsidR="00B64327">
                              <w:t xml:space="preserve"> river </w:t>
                            </w:r>
                            <w:r w:rsidR="006B2EF5">
                              <w:t xml:space="preserve">he is requesting </w:t>
                            </w:r>
                            <w:r w:rsidR="00B64327">
                              <w:t xml:space="preserve">to be dredged and will </w:t>
                            </w:r>
                            <w:r w:rsidR="006B2EF5">
                              <w:t xml:space="preserve">then </w:t>
                            </w:r>
                            <w:r w:rsidR="00B64327">
                              <w:t xml:space="preserve">be </w:t>
                            </w:r>
                            <w:r w:rsidR="006B2EF5">
                              <w:t>creating</w:t>
                            </w:r>
                            <w:r w:rsidR="00B64327">
                              <w:t xml:space="preserve"> a model to review.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35BF4" id="_x0000_s1029" type="#_x0000_t202" style="position:absolute;left:0;text-align:left;margin-left:413.8pt;margin-top:113.65pt;width:465pt;height:42.75pt;z-index:-152304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730C4FEC" w14:textId="5BD523FF" w:rsidR="00A23E86" w:rsidRDefault="000B5C29" w:rsidP="006B2EF5">
                      <w:pPr>
                        <w:pStyle w:val="BodyText"/>
                        <w:spacing w:before="59"/>
                        <w:jc w:val="both"/>
                      </w:pPr>
                      <w:r>
                        <w:t xml:space="preserve">Mayor </w:t>
                      </w:r>
                      <w:r w:rsidR="00772F8C">
                        <w:t xml:space="preserve">Casey reported </w:t>
                      </w:r>
                      <w:r w:rsidR="007F2860">
                        <w:t xml:space="preserve">University of Iowa will be coming to Hamilton </w:t>
                      </w:r>
                      <w:r w:rsidR="00B64327">
                        <w:t>to look at the</w:t>
                      </w:r>
                      <w:r w:rsidR="006B2EF5">
                        <w:t xml:space="preserve"> portion of the</w:t>
                      </w:r>
                      <w:r w:rsidR="00B64327">
                        <w:t xml:space="preserve"> river </w:t>
                      </w:r>
                      <w:r w:rsidR="006B2EF5">
                        <w:t xml:space="preserve">he is requesting </w:t>
                      </w:r>
                      <w:r w:rsidR="00B64327">
                        <w:t xml:space="preserve">to be dredged and will </w:t>
                      </w:r>
                      <w:r w:rsidR="006B2EF5">
                        <w:t xml:space="preserve">then </w:t>
                      </w:r>
                      <w:r w:rsidR="00B64327">
                        <w:t xml:space="preserve">be </w:t>
                      </w:r>
                      <w:r w:rsidR="006B2EF5">
                        <w:t>creating</w:t>
                      </w:r>
                      <w:r w:rsidR="00B64327">
                        <w:t xml:space="preserve"> a model to review.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b/>
          <w:sz w:val="21"/>
        </w:rPr>
        <w:t>MAYOR’S COMMENTS</w:t>
      </w:r>
    </w:p>
    <w:p w14:paraId="395EBBA8" w14:textId="1D994BC9" w:rsidR="00832B2B" w:rsidRDefault="00D34EAB" w:rsidP="009A2F33">
      <w:pPr>
        <w:pStyle w:val="ListParagraph"/>
        <w:numPr>
          <w:ilvl w:val="0"/>
          <w:numId w:val="1"/>
        </w:numPr>
        <w:tabs>
          <w:tab w:val="left" w:pos="566"/>
        </w:tabs>
        <w:spacing w:before="480" w:after="240"/>
        <w:ind w:left="576" w:hanging="331"/>
        <w:jc w:val="left"/>
        <w:rPr>
          <w:b/>
          <w:sz w:val="21"/>
        </w:rPr>
      </w:pPr>
      <w:r w:rsidRPr="00137104">
        <w:rPr>
          <w:b/>
          <w:sz w:val="21"/>
        </w:rPr>
        <w:t>WELCOME VISITORS</w:t>
      </w:r>
    </w:p>
    <w:p w14:paraId="63FEF860" w14:textId="77F6472F" w:rsidR="00137104" w:rsidRDefault="00137104" w:rsidP="00137104">
      <w:pPr>
        <w:tabs>
          <w:tab w:val="left" w:pos="566"/>
        </w:tabs>
        <w:spacing w:before="152" w:after="240"/>
        <w:rPr>
          <w:b/>
          <w:sz w:val="21"/>
        </w:rPr>
      </w:pPr>
      <w:r w:rsidRPr="00B13614">
        <w:rPr>
          <w:noProof/>
        </w:rPr>
        <mc:AlternateContent>
          <mc:Choice Requires="wps">
            <w:drawing>
              <wp:anchor distT="0" distB="0" distL="114300" distR="114300" simplePos="0" relativeHeight="487903744" behindDoc="0" locked="0" layoutInCell="1" allowOverlap="1" wp14:anchorId="7E2CFC1C" wp14:editId="0CF419DB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5876925" cy="628650"/>
                <wp:effectExtent l="0" t="0" r="28575" b="19050"/>
                <wp:wrapNone/>
                <wp:docPr id="175810530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6286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F15F0" w14:textId="61964FF0" w:rsidR="00DE60B2" w:rsidRPr="00B71374" w:rsidRDefault="00D3737E" w:rsidP="00DE60B2">
                            <w:pPr>
                              <w:spacing w:before="59"/>
                              <w:ind w:left="9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Kim Taylor reported that their Movie Night in the Park went very well</w:t>
                            </w:r>
                            <w:r w:rsidR="006B2EF5" w:rsidRPr="006B2EF5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B2EF5">
                              <w:rPr>
                                <w:sz w:val="21"/>
                                <w:szCs w:val="21"/>
                              </w:rPr>
                              <w:t>overall</w:t>
                            </w:r>
                            <w:r w:rsidR="00A34A98">
                              <w:rPr>
                                <w:sz w:val="21"/>
                                <w:szCs w:val="21"/>
                              </w:rPr>
                              <w:t xml:space="preserve">.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She thanked the park </w:t>
                            </w:r>
                            <w:r w:rsidR="00A34A98">
                              <w:rPr>
                                <w:sz w:val="21"/>
                                <w:szCs w:val="21"/>
                              </w:rPr>
                              <w:t>district,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and anyone else involved for their hel</w:t>
                            </w:r>
                            <w:r w:rsidR="00B937DC">
                              <w:rPr>
                                <w:sz w:val="21"/>
                                <w:szCs w:val="21"/>
                              </w:rPr>
                              <w:t>p in making it a success.</w:t>
                            </w:r>
                          </w:p>
                          <w:p w14:paraId="4D9640F1" w14:textId="366786E4" w:rsidR="00E9553C" w:rsidRPr="00A37BC7" w:rsidRDefault="00E9553C" w:rsidP="0075616C">
                            <w:pPr>
                              <w:pStyle w:val="BodyText"/>
                              <w:spacing w:before="59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685323DC" w14:textId="2E4095AE" w:rsidR="00832B2B" w:rsidRDefault="00832B2B" w:rsidP="00757E45">
                            <w:pPr>
                              <w:pStyle w:val="BodyText"/>
                              <w:spacing w:before="59"/>
                              <w:jc w:val="both"/>
                            </w:pPr>
                          </w:p>
                          <w:p w14:paraId="58939C51" w14:textId="77777777" w:rsidR="00832B2B" w:rsidRDefault="00832B2B" w:rsidP="00832B2B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  <w:p w14:paraId="31E0B0C2" w14:textId="77777777" w:rsidR="00832B2B" w:rsidRPr="00520524" w:rsidRDefault="00832B2B" w:rsidP="00832B2B">
                            <w:pPr>
                              <w:pStyle w:val="BodyText"/>
                              <w:spacing w:before="59" w:line="242" w:lineRule="auto"/>
                              <w:ind w:right="386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13E9DA72" w14:textId="77777777" w:rsidR="00832B2B" w:rsidRPr="00520524" w:rsidRDefault="00832B2B" w:rsidP="00832B2B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CFC1C" id="Text Box 27" o:spid="_x0000_s1030" type="#_x0000_t202" style="position:absolute;margin-left:411.55pt;margin-top:.3pt;width:462.75pt;height:49.5pt;z-index:487903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66BF15F0" w14:textId="61964FF0" w:rsidR="00DE60B2" w:rsidRPr="00B71374" w:rsidRDefault="00D3737E" w:rsidP="00DE60B2">
                      <w:pPr>
                        <w:spacing w:before="59"/>
                        <w:ind w:left="92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Kim Taylor reported that their Movie Night in the Park went very well</w:t>
                      </w:r>
                      <w:r w:rsidR="006B2EF5" w:rsidRPr="006B2EF5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6B2EF5">
                        <w:rPr>
                          <w:sz w:val="21"/>
                          <w:szCs w:val="21"/>
                        </w:rPr>
                        <w:t>overall</w:t>
                      </w:r>
                      <w:r w:rsidR="00A34A98">
                        <w:rPr>
                          <w:sz w:val="21"/>
                          <w:szCs w:val="21"/>
                        </w:rPr>
                        <w:t xml:space="preserve">. </w:t>
                      </w:r>
                      <w:r>
                        <w:rPr>
                          <w:sz w:val="21"/>
                          <w:szCs w:val="21"/>
                        </w:rPr>
                        <w:t xml:space="preserve">She thanked the park </w:t>
                      </w:r>
                      <w:r w:rsidR="00A34A98">
                        <w:rPr>
                          <w:sz w:val="21"/>
                          <w:szCs w:val="21"/>
                        </w:rPr>
                        <w:t>district,</w:t>
                      </w:r>
                      <w:r>
                        <w:rPr>
                          <w:sz w:val="21"/>
                          <w:szCs w:val="21"/>
                        </w:rPr>
                        <w:t xml:space="preserve"> and anyone else involved for their hel</w:t>
                      </w:r>
                      <w:r w:rsidR="00B937DC">
                        <w:rPr>
                          <w:sz w:val="21"/>
                          <w:szCs w:val="21"/>
                        </w:rPr>
                        <w:t>p in making it a success.</w:t>
                      </w:r>
                    </w:p>
                    <w:p w14:paraId="4D9640F1" w14:textId="366786E4" w:rsidR="00E9553C" w:rsidRPr="00A37BC7" w:rsidRDefault="00E9553C" w:rsidP="0075616C">
                      <w:pPr>
                        <w:pStyle w:val="BodyText"/>
                        <w:spacing w:before="59"/>
                        <w:jc w:val="both"/>
                        <w:rPr>
                          <w:w w:val="110"/>
                        </w:rPr>
                      </w:pPr>
                    </w:p>
                    <w:p w14:paraId="685323DC" w14:textId="2E4095AE" w:rsidR="00832B2B" w:rsidRDefault="00832B2B" w:rsidP="00757E45">
                      <w:pPr>
                        <w:pStyle w:val="BodyText"/>
                        <w:spacing w:before="59"/>
                        <w:jc w:val="both"/>
                      </w:pPr>
                    </w:p>
                    <w:p w14:paraId="58939C51" w14:textId="77777777" w:rsidR="00832B2B" w:rsidRDefault="00832B2B" w:rsidP="00832B2B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  <w:p w14:paraId="31E0B0C2" w14:textId="77777777" w:rsidR="00832B2B" w:rsidRPr="00520524" w:rsidRDefault="00832B2B" w:rsidP="00832B2B">
                      <w:pPr>
                        <w:pStyle w:val="BodyText"/>
                        <w:spacing w:before="59" w:line="242" w:lineRule="auto"/>
                        <w:ind w:right="386"/>
                        <w:jc w:val="both"/>
                        <w:rPr>
                          <w:w w:val="110"/>
                        </w:rPr>
                      </w:pPr>
                    </w:p>
                    <w:p w14:paraId="13E9DA72" w14:textId="77777777" w:rsidR="00832B2B" w:rsidRPr="00520524" w:rsidRDefault="00832B2B" w:rsidP="00832B2B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C64417" w14:textId="615D96C4" w:rsidR="00137104" w:rsidRDefault="00137104" w:rsidP="00137104">
      <w:pPr>
        <w:tabs>
          <w:tab w:val="left" w:pos="566"/>
        </w:tabs>
        <w:spacing w:before="152" w:after="240"/>
        <w:rPr>
          <w:b/>
          <w:sz w:val="21"/>
        </w:rPr>
      </w:pPr>
    </w:p>
    <w:p w14:paraId="2EF5C3FF" w14:textId="77F8229B" w:rsidR="00137104" w:rsidRPr="00137104" w:rsidRDefault="00137104" w:rsidP="00137104">
      <w:pPr>
        <w:tabs>
          <w:tab w:val="left" w:pos="566"/>
        </w:tabs>
        <w:spacing w:before="152" w:after="240"/>
        <w:rPr>
          <w:b/>
          <w:sz w:val="21"/>
        </w:rPr>
      </w:pPr>
    </w:p>
    <w:p w14:paraId="6661C419" w14:textId="044CEBB5" w:rsidR="004863D6" w:rsidRPr="004863D6" w:rsidRDefault="004863D6" w:rsidP="004863D6">
      <w:pPr>
        <w:tabs>
          <w:tab w:val="left" w:pos="566"/>
        </w:tabs>
        <w:spacing w:before="480"/>
        <w:rPr>
          <w:b/>
          <w:sz w:val="21"/>
        </w:rPr>
      </w:pPr>
    </w:p>
    <w:p w14:paraId="08714244" w14:textId="77777777" w:rsidR="00AC5C7B" w:rsidRDefault="00AC5C7B" w:rsidP="00AC7B70">
      <w:pPr>
        <w:tabs>
          <w:tab w:val="left" w:pos="566"/>
        </w:tabs>
        <w:spacing w:before="152"/>
        <w:rPr>
          <w:b/>
          <w:sz w:val="21"/>
        </w:rPr>
      </w:pPr>
    </w:p>
    <w:p w14:paraId="2BBA1E49" w14:textId="4B9FB9FF" w:rsidR="0061393E" w:rsidRDefault="00E26BBB" w:rsidP="007F2264">
      <w:pPr>
        <w:pStyle w:val="ListParagraph"/>
        <w:numPr>
          <w:ilvl w:val="0"/>
          <w:numId w:val="1"/>
        </w:numPr>
        <w:tabs>
          <w:tab w:val="left" w:pos="566"/>
        </w:tabs>
        <w:spacing w:before="120"/>
        <w:ind w:left="576" w:hanging="331"/>
        <w:jc w:val="left"/>
        <w:rPr>
          <w:b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8094208" behindDoc="1" locked="0" layoutInCell="1" allowOverlap="1" wp14:anchorId="43F68189" wp14:editId="66B1BA33">
                <wp:simplePos x="0" y="0"/>
                <wp:positionH relativeFrom="margin">
                  <wp:align>right</wp:align>
                </wp:positionH>
                <wp:positionV relativeFrom="paragraph">
                  <wp:posOffset>285750</wp:posOffset>
                </wp:positionV>
                <wp:extent cx="5800725" cy="542925"/>
                <wp:effectExtent l="0" t="0" r="28575" b="28575"/>
                <wp:wrapTopAndBottom/>
                <wp:docPr id="35986730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5429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5E3C4" w14:textId="2EFFA340" w:rsidR="00E26BBB" w:rsidRDefault="00E26BBB" w:rsidP="00E26BBB">
                            <w:pPr>
                              <w:pStyle w:val="BodyText"/>
                              <w:spacing w:before="59"/>
                            </w:pPr>
                            <w:r>
                              <w:t>Summers reported that the Finance committee will hold a meeting on Monday, August 25</w:t>
                            </w:r>
                            <w:r w:rsidRPr="00E26BBB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at 5:00pm.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68189" id="_x0000_s1031" type="#_x0000_t202" style="position:absolute;left:0;text-align:left;margin-left:405.55pt;margin-top:22.5pt;width:456.75pt;height:42.75pt;z-index:-1522227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" fillcolor="#f8f9fa" strokecolor="#e2e9f2" strokeweight=".27111mm">
                <v:fill opacity="32639f"/>
                <v:textbox inset="0,0,0,0">
                  <w:txbxContent>
                    <w:p w14:paraId="7615E3C4" w14:textId="2EFFA340" w:rsidR="00E26BBB" w:rsidRDefault="00E26BBB" w:rsidP="00E26BBB">
                      <w:pPr>
                        <w:pStyle w:val="BodyText"/>
                        <w:spacing w:before="59"/>
                      </w:pPr>
                      <w:r>
                        <w:t>Summers reported that the Finance committee will hold a meeting on Monday, August 25</w:t>
                      </w:r>
                      <w:r w:rsidRPr="00E26BBB">
                        <w:rPr>
                          <w:vertAlign w:val="superscript"/>
                        </w:rPr>
                        <w:t>th</w:t>
                      </w:r>
                      <w:r>
                        <w:t xml:space="preserve"> at 5:00pm.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1211A" w:rsidRPr="00606DF6">
        <w:rPr>
          <w:b/>
          <w:sz w:val="21"/>
        </w:rPr>
        <w:t xml:space="preserve"> </w:t>
      </w:r>
      <w:r w:rsidR="00283B66" w:rsidRPr="00606DF6">
        <w:rPr>
          <w:b/>
          <w:sz w:val="21"/>
        </w:rPr>
        <w:t>FINANCE &amp; APPROPRIATIONS</w:t>
      </w:r>
      <w:r w:rsidR="0061393E" w:rsidRPr="007F2264">
        <w:rPr>
          <w:b/>
          <w:sz w:val="21"/>
        </w:rPr>
        <w:tab/>
      </w:r>
    </w:p>
    <w:p w14:paraId="2C519042" w14:textId="3A98D6FD" w:rsidR="00AD21C8" w:rsidRPr="00AD21C8" w:rsidRDefault="00E26BBB" w:rsidP="00AD21C8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b/>
          <w:sz w:val="21"/>
        </w:rPr>
        <w:t>Treasurer’s Report</w:t>
      </w:r>
    </w:p>
    <w:p w14:paraId="49627CBC" w14:textId="05CD0902" w:rsidR="00E66139" w:rsidRDefault="00E66139" w:rsidP="007F2264">
      <w:pPr>
        <w:tabs>
          <w:tab w:val="left" w:pos="566"/>
        </w:tabs>
        <w:spacing w:before="12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045056" behindDoc="0" locked="0" layoutInCell="1" allowOverlap="1" wp14:anchorId="16BD854E" wp14:editId="7E81817F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5505450" cy="1304925"/>
                <wp:effectExtent l="0" t="0" r="19050" b="28575"/>
                <wp:wrapNone/>
                <wp:docPr id="38857998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3049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C4700" w14:textId="5CB388D7" w:rsidR="00AD21C8" w:rsidRDefault="00AD21C8" w:rsidP="00AD21C8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Summers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made a motion to approve the </w:t>
                            </w:r>
                            <w:r w:rsidR="00E26BBB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Treasurer’s Report. </w:t>
                            </w:r>
                            <w:r w:rsidR="000856F8">
                              <w:rPr>
                                <w:w w:val="110"/>
                                <w:sz w:val="21"/>
                                <w:szCs w:val="21"/>
                              </w:rPr>
                              <w:t>Boone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seconded the motion. 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Roll was called with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Buckert,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Wilson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Summers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Schlatter,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Boone 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and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Asbury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voting aye.</w:t>
                            </w:r>
                          </w:p>
                          <w:p w14:paraId="20BC9914" w14:textId="77777777" w:rsidR="00AD21C8" w:rsidRDefault="00AD21C8" w:rsidP="00AD21C8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E495214" w14:textId="77777777" w:rsidR="00AD21C8" w:rsidRPr="001511A1" w:rsidRDefault="00AD21C8" w:rsidP="00AD21C8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>Ayes: 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p w14:paraId="0E1B65A4" w14:textId="1F0BB06F" w:rsidR="006F409C" w:rsidRPr="00520524" w:rsidRDefault="006F409C" w:rsidP="00AC5C7B">
                            <w:pPr>
                              <w:spacing w:before="59" w:line="242" w:lineRule="auto"/>
                              <w:ind w:left="92"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D854E" id="_x0000_s1032" type="#_x0000_t202" style="position:absolute;margin-left:382.3pt;margin-top:5.95pt;width:433.5pt;height:102.75pt;z-index:488045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1E7C4700" w14:textId="5CB388D7" w:rsidR="00AD21C8" w:rsidRDefault="00AD21C8" w:rsidP="00AD21C8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Summers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made a motion to approve the </w:t>
                      </w:r>
                      <w:r w:rsidR="00E26BBB">
                        <w:rPr>
                          <w:w w:val="110"/>
                          <w:sz w:val="21"/>
                          <w:szCs w:val="21"/>
                        </w:rPr>
                        <w:t xml:space="preserve">Treasurer’s Report. </w:t>
                      </w:r>
                      <w:r w:rsidR="000856F8">
                        <w:rPr>
                          <w:w w:val="110"/>
                          <w:sz w:val="21"/>
                          <w:szCs w:val="21"/>
                        </w:rPr>
                        <w:t>Boone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 xml:space="preserve"> seconded the motion. 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Roll was called with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Buckert,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Wilson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Summers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Schlatter,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 xml:space="preserve">Boone 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and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Asbury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voting aye.</w:t>
                      </w:r>
                    </w:p>
                    <w:p w14:paraId="20BC9914" w14:textId="77777777" w:rsidR="00AD21C8" w:rsidRDefault="00AD21C8" w:rsidP="00AD21C8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E495214" w14:textId="77777777" w:rsidR="00AD21C8" w:rsidRPr="001511A1" w:rsidRDefault="00AD21C8" w:rsidP="00AD21C8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>Ayes: 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p w14:paraId="0E1B65A4" w14:textId="1F0BB06F" w:rsidR="006F409C" w:rsidRPr="00520524" w:rsidRDefault="006F409C" w:rsidP="00AC5C7B">
                      <w:pPr>
                        <w:spacing w:before="59" w:line="242" w:lineRule="auto"/>
                        <w:ind w:left="92" w:right="112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B44AAA" w14:textId="05A42932" w:rsidR="007F2264" w:rsidRDefault="007F2264" w:rsidP="007F2264">
      <w:pPr>
        <w:tabs>
          <w:tab w:val="left" w:pos="566"/>
        </w:tabs>
        <w:spacing w:before="120"/>
        <w:rPr>
          <w:b/>
          <w:sz w:val="21"/>
        </w:rPr>
      </w:pPr>
    </w:p>
    <w:p w14:paraId="6A884668" w14:textId="77777777" w:rsidR="00AD21C8" w:rsidRDefault="00AD21C8" w:rsidP="007F2264">
      <w:pPr>
        <w:tabs>
          <w:tab w:val="left" w:pos="566"/>
        </w:tabs>
        <w:spacing w:before="120"/>
        <w:rPr>
          <w:b/>
          <w:sz w:val="21"/>
        </w:rPr>
      </w:pPr>
    </w:p>
    <w:p w14:paraId="5618C57D" w14:textId="77777777" w:rsidR="00AD21C8" w:rsidRDefault="00AD21C8" w:rsidP="007F2264">
      <w:pPr>
        <w:tabs>
          <w:tab w:val="left" w:pos="566"/>
        </w:tabs>
        <w:spacing w:before="120"/>
        <w:rPr>
          <w:b/>
          <w:sz w:val="21"/>
        </w:rPr>
      </w:pPr>
    </w:p>
    <w:p w14:paraId="2DC9C7E7" w14:textId="77777777" w:rsidR="00E66139" w:rsidRDefault="00E66139" w:rsidP="007F2264">
      <w:pPr>
        <w:tabs>
          <w:tab w:val="left" w:pos="566"/>
        </w:tabs>
        <w:spacing w:before="120"/>
        <w:rPr>
          <w:b/>
          <w:sz w:val="21"/>
        </w:rPr>
      </w:pPr>
    </w:p>
    <w:p w14:paraId="5894B043" w14:textId="148B7861" w:rsidR="00530CAE" w:rsidRDefault="00E26BBB" w:rsidP="00530CAE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b/>
          <w:sz w:val="21"/>
        </w:rPr>
        <w:t>Ordinance #3 Hamilton Rt 136-Keokuk St TIF District</w:t>
      </w:r>
    </w:p>
    <w:p w14:paraId="59CD4FD3" w14:textId="4C95E2F2" w:rsidR="00530CAE" w:rsidRDefault="00530CAE" w:rsidP="00530CAE">
      <w:pPr>
        <w:tabs>
          <w:tab w:val="left" w:pos="566"/>
        </w:tabs>
        <w:spacing w:before="12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067584" behindDoc="0" locked="0" layoutInCell="1" allowOverlap="1" wp14:anchorId="6C25CEB5" wp14:editId="0BA6D326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5524500" cy="1819275"/>
                <wp:effectExtent l="0" t="0" r="19050" b="28575"/>
                <wp:wrapNone/>
                <wp:docPr id="200371338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18192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82A10" w14:textId="630AEC59" w:rsidR="00530CAE" w:rsidRDefault="00530CAE" w:rsidP="00530CAE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Summers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made a motion to approve </w:t>
                            </w:r>
                            <w:r w:rsidR="00C23A2E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Ordinance #3 Authorizing The First Amendment to the TIF Redevelopment Agreement </w:t>
                            </w:r>
                            <w:r w:rsidR="008F22F5">
                              <w:rPr>
                                <w:w w:val="110"/>
                                <w:sz w:val="21"/>
                                <w:szCs w:val="21"/>
                              </w:rPr>
                              <w:t>between the City and Brent and Emilee Reneau</w:t>
                            </w:r>
                            <w:r w:rsidR="000856F8"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  <w:r w:rsidR="00AD2A2D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B2EF5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This agreement includes </w:t>
                            </w:r>
                            <w:r w:rsidR="00AD2A2D">
                              <w:rPr>
                                <w:w w:val="110"/>
                                <w:sz w:val="21"/>
                                <w:szCs w:val="21"/>
                              </w:rPr>
                              <w:t>TIF eligible project costs not to exceed $8,950.00.</w:t>
                            </w:r>
                            <w:r w:rsidR="000856F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F22F5">
                              <w:rPr>
                                <w:w w:val="110"/>
                                <w:sz w:val="21"/>
                                <w:szCs w:val="21"/>
                              </w:rPr>
                              <w:t>Asbury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seconded the motion. 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>Roll was called with Wilson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Summers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Schlatter,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02140">
                              <w:rPr>
                                <w:w w:val="99"/>
                                <w:sz w:val="21"/>
                                <w:szCs w:val="21"/>
                              </w:rPr>
                              <w:t>Boone</w:t>
                            </w:r>
                            <w:r w:rsidR="000856F8"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="00602140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Asbury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856F8"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and </w:t>
                            </w:r>
                            <w:r w:rsidR="000856F8">
                              <w:rPr>
                                <w:w w:val="99"/>
                                <w:sz w:val="21"/>
                                <w:szCs w:val="21"/>
                              </w:rPr>
                              <w:t>Buckert</w:t>
                            </w:r>
                            <w:r w:rsidR="000856F8"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>voting aye.</w:t>
                            </w:r>
                          </w:p>
                          <w:p w14:paraId="26C2CABF" w14:textId="77777777" w:rsidR="00530CAE" w:rsidRDefault="00530CAE" w:rsidP="00530CAE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9E8B743" w14:textId="3ACCE17A" w:rsidR="00530CAE" w:rsidRPr="001511A1" w:rsidRDefault="00530CAE" w:rsidP="00530CAE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>Ayes: 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p w14:paraId="6C694D47" w14:textId="4A82A877" w:rsidR="00530CAE" w:rsidRPr="00520524" w:rsidRDefault="00530CAE" w:rsidP="00530CAE">
                            <w:pPr>
                              <w:spacing w:before="59" w:line="242" w:lineRule="auto"/>
                              <w:ind w:left="92"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5CEB5" id="_x0000_s1033" type="#_x0000_t202" style="position:absolute;margin-left:383.8pt;margin-top:5.8pt;width:435pt;height:143.25pt;z-index:488067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" fillcolor="#f8f9fa" strokecolor="#e2e9f2" strokeweight=".27111mm">
                <v:fill opacity="32639f"/>
                <v:textbox inset="0,0,0,0">
                  <w:txbxContent>
                    <w:p w14:paraId="6B482A10" w14:textId="630AEC59" w:rsidR="00530CAE" w:rsidRDefault="00530CAE" w:rsidP="00530CAE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Summers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made a motion to approve </w:t>
                      </w:r>
                      <w:r w:rsidR="00C23A2E">
                        <w:rPr>
                          <w:w w:val="110"/>
                          <w:sz w:val="21"/>
                          <w:szCs w:val="21"/>
                        </w:rPr>
                        <w:t xml:space="preserve">Ordinance #3 Authorizing The First Amendment to the TIF Redevelopment Agreement </w:t>
                      </w:r>
                      <w:r w:rsidR="008F22F5">
                        <w:rPr>
                          <w:w w:val="110"/>
                          <w:sz w:val="21"/>
                          <w:szCs w:val="21"/>
                        </w:rPr>
                        <w:t>between the City and Brent and Emilee Reneau</w:t>
                      </w:r>
                      <w:r w:rsidR="000856F8"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  <w:r w:rsidR="00AD2A2D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6B2EF5">
                        <w:rPr>
                          <w:w w:val="110"/>
                          <w:sz w:val="21"/>
                          <w:szCs w:val="21"/>
                        </w:rPr>
                        <w:t xml:space="preserve">This agreement includes </w:t>
                      </w:r>
                      <w:r w:rsidR="00AD2A2D">
                        <w:rPr>
                          <w:w w:val="110"/>
                          <w:sz w:val="21"/>
                          <w:szCs w:val="21"/>
                        </w:rPr>
                        <w:t>TIF eligible project costs not to exceed $8,950.00.</w:t>
                      </w:r>
                      <w:r w:rsidR="000856F8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8F22F5">
                        <w:rPr>
                          <w:w w:val="110"/>
                          <w:sz w:val="21"/>
                          <w:szCs w:val="21"/>
                        </w:rPr>
                        <w:t>Asbury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 xml:space="preserve"> seconded the motion. 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>Roll was called with Wilson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Summers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Schlatter,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="00602140">
                        <w:rPr>
                          <w:w w:val="99"/>
                          <w:sz w:val="21"/>
                          <w:szCs w:val="21"/>
                        </w:rPr>
                        <w:t>Boone</w:t>
                      </w:r>
                      <w:r w:rsidR="000856F8"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="00602140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Asbury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="000856F8" w:rsidRPr="00AE1C27">
                        <w:rPr>
                          <w:w w:val="99"/>
                          <w:sz w:val="21"/>
                          <w:szCs w:val="21"/>
                        </w:rPr>
                        <w:t xml:space="preserve">and </w:t>
                      </w:r>
                      <w:r w:rsidR="000856F8">
                        <w:rPr>
                          <w:w w:val="99"/>
                          <w:sz w:val="21"/>
                          <w:szCs w:val="21"/>
                        </w:rPr>
                        <w:t>Buckert</w:t>
                      </w:r>
                      <w:r w:rsidR="000856F8"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>voting aye.</w:t>
                      </w:r>
                    </w:p>
                    <w:p w14:paraId="26C2CABF" w14:textId="77777777" w:rsidR="00530CAE" w:rsidRDefault="00530CAE" w:rsidP="00530CAE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19E8B743" w14:textId="3ACCE17A" w:rsidR="00530CAE" w:rsidRPr="001511A1" w:rsidRDefault="00530CAE" w:rsidP="00530CAE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>Ayes: 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p w14:paraId="6C694D47" w14:textId="4A82A877" w:rsidR="00530CAE" w:rsidRPr="00520524" w:rsidRDefault="00530CAE" w:rsidP="00530CAE">
                      <w:pPr>
                        <w:spacing w:before="59" w:line="242" w:lineRule="auto"/>
                        <w:ind w:left="92" w:right="112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CD9576" w14:textId="1E29446C" w:rsidR="00530CAE" w:rsidRDefault="00530CAE" w:rsidP="00530CAE">
      <w:pPr>
        <w:tabs>
          <w:tab w:val="left" w:pos="566"/>
        </w:tabs>
        <w:spacing w:before="120"/>
        <w:rPr>
          <w:b/>
          <w:sz w:val="21"/>
        </w:rPr>
      </w:pPr>
    </w:p>
    <w:p w14:paraId="07A5BF35" w14:textId="12D575E7" w:rsidR="00530CAE" w:rsidRPr="00530CAE" w:rsidRDefault="00530CAE" w:rsidP="00530CAE">
      <w:pPr>
        <w:tabs>
          <w:tab w:val="left" w:pos="566"/>
        </w:tabs>
        <w:spacing w:before="120"/>
        <w:rPr>
          <w:b/>
          <w:sz w:val="21"/>
        </w:rPr>
      </w:pPr>
    </w:p>
    <w:p w14:paraId="6F414FC3" w14:textId="39B85F60" w:rsidR="00530CAE" w:rsidRDefault="00530CAE" w:rsidP="00530CAE">
      <w:pPr>
        <w:tabs>
          <w:tab w:val="left" w:pos="566"/>
        </w:tabs>
        <w:spacing w:before="120"/>
        <w:rPr>
          <w:b/>
          <w:sz w:val="21"/>
        </w:rPr>
      </w:pPr>
    </w:p>
    <w:p w14:paraId="10ECE859" w14:textId="77777777" w:rsidR="00AD2A2D" w:rsidRDefault="00AD2A2D" w:rsidP="00530CAE">
      <w:pPr>
        <w:tabs>
          <w:tab w:val="left" w:pos="566"/>
        </w:tabs>
        <w:spacing w:before="120"/>
        <w:rPr>
          <w:b/>
          <w:sz w:val="21"/>
        </w:rPr>
      </w:pPr>
    </w:p>
    <w:p w14:paraId="42621838" w14:textId="77777777" w:rsidR="008F22F5" w:rsidRDefault="008F22F5" w:rsidP="00530CAE">
      <w:pPr>
        <w:tabs>
          <w:tab w:val="left" w:pos="566"/>
        </w:tabs>
        <w:spacing w:before="120"/>
        <w:rPr>
          <w:b/>
          <w:sz w:val="21"/>
        </w:rPr>
      </w:pPr>
    </w:p>
    <w:p w14:paraId="1442FA95" w14:textId="4AF1BBCA" w:rsidR="003953DA" w:rsidRPr="003953DA" w:rsidRDefault="003953DA" w:rsidP="003953DA">
      <w:pPr>
        <w:tabs>
          <w:tab w:val="left" w:pos="566"/>
        </w:tabs>
        <w:rPr>
          <w:b/>
          <w:sz w:val="16"/>
          <w:szCs w:val="16"/>
        </w:rPr>
      </w:pPr>
    </w:p>
    <w:p w14:paraId="2D3B7CF0" w14:textId="18998875" w:rsidR="0061393E" w:rsidRDefault="0061393E" w:rsidP="0061393E">
      <w:pPr>
        <w:pStyle w:val="ListParagraph"/>
        <w:numPr>
          <w:ilvl w:val="0"/>
          <w:numId w:val="1"/>
        </w:numPr>
        <w:tabs>
          <w:tab w:val="left" w:pos="566"/>
        </w:tabs>
        <w:spacing w:before="120"/>
        <w:ind w:left="576" w:hanging="331"/>
        <w:jc w:val="left"/>
        <w:rPr>
          <w:b/>
          <w:sz w:val="21"/>
        </w:rPr>
      </w:pPr>
      <w:r>
        <w:rPr>
          <w:b/>
          <w:sz w:val="21"/>
        </w:rPr>
        <w:t>HEALTH &amp; SAFETY</w:t>
      </w:r>
    </w:p>
    <w:p w14:paraId="18B81013" w14:textId="444BB881" w:rsidR="00D3737E" w:rsidRDefault="00D3737E" w:rsidP="00602140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b/>
          <w:sz w:val="21"/>
        </w:rPr>
        <w:t>Committee Report</w:t>
      </w:r>
    </w:p>
    <w:p w14:paraId="083D787E" w14:textId="6F3F85C5" w:rsidR="00D3737E" w:rsidRDefault="00D3737E" w:rsidP="00D3737E">
      <w:pPr>
        <w:tabs>
          <w:tab w:val="left" w:pos="566"/>
        </w:tabs>
        <w:spacing w:before="12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081920" behindDoc="0" locked="0" layoutInCell="1" allowOverlap="1" wp14:anchorId="15F064AE" wp14:editId="5509B9F0">
                <wp:simplePos x="0" y="0"/>
                <wp:positionH relativeFrom="margin">
                  <wp:align>right</wp:align>
                </wp:positionH>
                <wp:positionV relativeFrom="paragraph">
                  <wp:posOffset>115570</wp:posOffset>
                </wp:positionV>
                <wp:extent cx="5505450" cy="342900"/>
                <wp:effectExtent l="0" t="0" r="19050" b="19050"/>
                <wp:wrapNone/>
                <wp:docPr id="24598256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34290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8D4BC" w14:textId="44C15FFF" w:rsidR="009D4E27" w:rsidRPr="00520524" w:rsidRDefault="00D3737E" w:rsidP="009D4E27">
                            <w:pPr>
                              <w:spacing w:before="59" w:line="242" w:lineRule="auto"/>
                              <w:ind w:left="92" w:right="112"/>
                              <w:jc w:val="both"/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Asbury</w:t>
                            </w:r>
                            <w:r w:rsidR="009D4E27"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4E27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gave a report of the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Health &amp; Safety</w:t>
                            </w:r>
                            <w:r w:rsidR="009D4E27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meeting that was held on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August 12</w:t>
                            </w:r>
                            <w:r w:rsidRPr="00D3737E">
                              <w:rPr>
                                <w:w w:val="11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064AE" id="_x0000_s1034" type="#_x0000_t202" style="position:absolute;margin-left:382.3pt;margin-top:9.1pt;width:433.5pt;height:27pt;z-index:488081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59F8D4BC" w14:textId="44C15FFF" w:rsidR="009D4E27" w:rsidRPr="00520524" w:rsidRDefault="00D3737E" w:rsidP="009D4E27">
                      <w:pPr>
                        <w:spacing w:before="59" w:line="242" w:lineRule="auto"/>
                        <w:ind w:left="92" w:right="112"/>
                        <w:jc w:val="both"/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Asbury</w:t>
                      </w:r>
                      <w:r w:rsidR="009D4E27" w:rsidRPr="00192228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9D4E27">
                        <w:rPr>
                          <w:w w:val="110"/>
                          <w:sz w:val="21"/>
                          <w:szCs w:val="21"/>
                        </w:rPr>
                        <w:t xml:space="preserve">gave a report of the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Health &amp; Safety</w:t>
                      </w:r>
                      <w:r w:rsidR="009D4E27">
                        <w:rPr>
                          <w:w w:val="110"/>
                          <w:sz w:val="21"/>
                          <w:szCs w:val="21"/>
                        </w:rPr>
                        <w:t xml:space="preserve"> meeting that was held on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August 12</w:t>
                      </w:r>
                      <w:r w:rsidRPr="00D3737E">
                        <w:rPr>
                          <w:w w:val="110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0DAB63" w14:textId="1C46A22F" w:rsidR="00D3737E" w:rsidRPr="00D3737E" w:rsidRDefault="00D3737E" w:rsidP="00D3737E">
      <w:pPr>
        <w:tabs>
          <w:tab w:val="left" w:pos="566"/>
        </w:tabs>
        <w:spacing w:before="120"/>
        <w:rPr>
          <w:b/>
          <w:sz w:val="21"/>
        </w:rPr>
      </w:pPr>
    </w:p>
    <w:p w14:paraId="3123545D" w14:textId="19B97F62" w:rsidR="00E66139" w:rsidRDefault="00E66139" w:rsidP="00602140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b/>
          <w:sz w:val="21"/>
        </w:rPr>
        <w:t>Department Updates</w:t>
      </w:r>
    </w:p>
    <w:p w14:paraId="7FFC34E3" w14:textId="12E7F130" w:rsidR="00E66139" w:rsidRDefault="00E66139" w:rsidP="00E66139">
      <w:pPr>
        <w:tabs>
          <w:tab w:val="left" w:pos="566"/>
        </w:tabs>
        <w:spacing w:before="120"/>
        <w:rPr>
          <w:b/>
          <w:sz w:val="21"/>
        </w:rPr>
      </w:pPr>
      <w:r w:rsidRPr="00B13614">
        <w:rPr>
          <w:noProof/>
        </w:rPr>
        <mc:AlternateContent>
          <mc:Choice Requires="wps">
            <w:drawing>
              <wp:anchor distT="0" distB="0" distL="114300" distR="114300" simplePos="0" relativeHeight="488079872" behindDoc="0" locked="0" layoutInCell="1" allowOverlap="1" wp14:anchorId="2E898BF1" wp14:editId="3430F34A">
                <wp:simplePos x="0" y="0"/>
                <wp:positionH relativeFrom="margin">
                  <wp:posOffset>742950</wp:posOffset>
                </wp:positionH>
                <wp:positionV relativeFrom="paragraph">
                  <wp:posOffset>71120</wp:posOffset>
                </wp:positionV>
                <wp:extent cx="5514975" cy="542925"/>
                <wp:effectExtent l="0" t="0" r="28575" b="28575"/>
                <wp:wrapNone/>
                <wp:docPr id="42425076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429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37495" w14:textId="6E60597D" w:rsidR="00B937DC" w:rsidRPr="00A37BC7" w:rsidRDefault="00C61FCC" w:rsidP="007F7B64">
                            <w:pPr>
                              <w:spacing w:before="59"/>
                              <w:jc w:val="both"/>
                              <w:rPr>
                                <w:w w:val="110"/>
                              </w:rPr>
                            </w:pPr>
                            <w:bookmarkStart w:id="2" w:name="_Hlk205214738"/>
                            <w:r>
                              <w:rPr>
                                <w:sz w:val="21"/>
                                <w:szCs w:val="21"/>
                              </w:rPr>
                              <w:t xml:space="preserve">Asbury reported </w:t>
                            </w:r>
                            <w:bookmarkEnd w:id="2"/>
                            <w:r w:rsidR="00B937DC">
                              <w:rPr>
                                <w:sz w:val="21"/>
                                <w:szCs w:val="21"/>
                              </w:rPr>
                              <w:t xml:space="preserve">that the Police Department picked up </w:t>
                            </w:r>
                            <w:r w:rsidR="007F7B64">
                              <w:rPr>
                                <w:sz w:val="21"/>
                                <w:szCs w:val="21"/>
                              </w:rPr>
                              <w:t xml:space="preserve">donated </w:t>
                            </w:r>
                            <w:r w:rsidR="00B937DC">
                              <w:rPr>
                                <w:sz w:val="21"/>
                                <w:szCs w:val="21"/>
                              </w:rPr>
                              <w:t xml:space="preserve">office equipment for the new building from </w:t>
                            </w:r>
                            <w:r w:rsidR="006B2EF5">
                              <w:rPr>
                                <w:sz w:val="21"/>
                                <w:szCs w:val="21"/>
                              </w:rPr>
                              <w:t xml:space="preserve">the Mobile Team Training Unit 4 located in </w:t>
                            </w:r>
                            <w:r w:rsidR="00B937DC">
                              <w:rPr>
                                <w:sz w:val="21"/>
                                <w:szCs w:val="21"/>
                              </w:rPr>
                              <w:t xml:space="preserve">Moline. </w:t>
                            </w:r>
                          </w:p>
                          <w:p w14:paraId="1BA1FD76" w14:textId="77777777" w:rsidR="00E66139" w:rsidRDefault="00E66139" w:rsidP="00E66139">
                            <w:pPr>
                              <w:pStyle w:val="BodyText"/>
                              <w:spacing w:before="59"/>
                              <w:jc w:val="both"/>
                            </w:pPr>
                          </w:p>
                          <w:p w14:paraId="30855E14" w14:textId="77777777" w:rsidR="00E66139" w:rsidRDefault="00E66139" w:rsidP="00E66139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  <w:p w14:paraId="0776E050" w14:textId="77777777" w:rsidR="00E66139" w:rsidRPr="00520524" w:rsidRDefault="00E66139" w:rsidP="00E66139">
                            <w:pPr>
                              <w:pStyle w:val="BodyText"/>
                              <w:spacing w:before="59" w:line="242" w:lineRule="auto"/>
                              <w:ind w:right="386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768815A1" w14:textId="77777777" w:rsidR="00E66139" w:rsidRPr="00520524" w:rsidRDefault="00E66139" w:rsidP="00E66139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98BF1" id="_x0000_s1035" type="#_x0000_t202" style="position:absolute;margin-left:58.5pt;margin-top:5.6pt;width:434.25pt;height:42.75pt;z-index:48807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" fillcolor="#f8f9fa" strokecolor="#e2e9f2" strokeweight=".27111mm">
                <v:fill opacity="32639f"/>
                <v:textbox inset="0,0,0,0">
                  <w:txbxContent>
                    <w:p w14:paraId="2ED37495" w14:textId="6E60597D" w:rsidR="00B937DC" w:rsidRPr="00A37BC7" w:rsidRDefault="00C61FCC" w:rsidP="007F7B64">
                      <w:pPr>
                        <w:spacing w:before="59"/>
                        <w:jc w:val="both"/>
                        <w:rPr>
                          <w:w w:val="110"/>
                        </w:rPr>
                      </w:pPr>
                      <w:bookmarkStart w:id="3" w:name="_Hlk205214738"/>
                      <w:r>
                        <w:rPr>
                          <w:sz w:val="21"/>
                          <w:szCs w:val="21"/>
                        </w:rPr>
                        <w:t xml:space="preserve">Asbury reported </w:t>
                      </w:r>
                      <w:bookmarkEnd w:id="3"/>
                      <w:r w:rsidR="00B937DC">
                        <w:rPr>
                          <w:sz w:val="21"/>
                          <w:szCs w:val="21"/>
                        </w:rPr>
                        <w:t xml:space="preserve">that the Police Department picked up </w:t>
                      </w:r>
                      <w:r w:rsidR="007F7B64">
                        <w:rPr>
                          <w:sz w:val="21"/>
                          <w:szCs w:val="21"/>
                        </w:rPr>
                        <w:t xml:space="preserve">donated </w:t>
                      </w:r>
                      <w:r w:rsidR="00B937DC">
                        <w:rPr>
                          <w:sz w:val="21"/>
                          <w:szCs w:val="21"/>
                        </w:rPr>
                        <w:t xml:space="preserve">office equipment for the new building from </w:t>
                      </w:r>
                      <w:r w:rsidR="006B2EF5">
                        <w:rPr>
                          <w:sz w:val="21"/>
                          <w:szCs w:val="21"/>
                        </w:rPr>
                        <w:t xml:space="preserve">the Mobile Team Training Unit 4 located in </w:t>
                      </w:r>
                      <w:r w:rsidR="00B937DC">
                        <w:rPr>
                          <w:sz w:val="21"/>
                          <w:szCs w:val="21"/>
                        </w:rPr>
                        <w:t xml:space="preserve">Moline. </w:t>
                      </w:r>
                    </w:p>
                    <w:p w14:paraId="1BA1FD76" w14:textId="77777777" w:rsidR="00E66139" w:rsidRDefault="00E66139" w:rsidP="00E66139">
                      <w:pPr>
                        <w:pStyle w:val="BodyText"/>
                        <w:spacing w:before="59"/>
                        <w:jc w:val="both"/>
                      </w:pPr>
                    </w:p>
                    <w:p w14:paraId="30855E14" w14:textId="77777777" w:rsidR="00E66139" w:rsidRDefault="00E66139" w:rsidP="00E66139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  <w:p w14:paraId="0776E050" w14:textId="77777777" w:rsidR="00E66139" w:rsidRPr="00520524" w:rsidRDefault="00E66139" w:rsidP="00E66139">
                      <w:pPr>
                        <w:pStyle w:val="BodyText"/>
                        <w:spacing w:before="59" w:line="242" w:lineRule="auto"/>
                        <w:ind w:right="386"/>
                        <w:jc w:val="both"/>
                        <w:rPr>
                          <w:w w:val="110"/>
                        </w:rPr>
                      </w:pPr>
                    </w:p>
                    <w:p w14:paraId="768815A1" w14:textId="77777777" w:rsidR="00E66139" w:rsidRPr="00520524" w:rsidRDefault="00E66139" w:rsidP="00E66139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BBC0CF" w14:textId="77777777" w:rsidR="00E66139" w:rsidRDefault="00E66139" w:rsidP="00E66139">
      <w:pPr>
        <w:tabs>
          <w:tab w:val="left" w:pos="566"/>
        </w:tabs>
        <w:spacing w:before="120"/>
        <w:rPr>
          <w:b/>
          <w:sz w:val="21"/>
        </w:rPr>
      </w:pPr>
    </w:p>
    <w:p w14:paraId="3665C66C" w14:textId="08FC4F36" w:rsidR="001906DF" w:rsidRDefault="00262B41" w:rsidP="000C77ED">
      <w:pPr>
        <w:pStyle w:val="ListParagraph"/>
        <w:numPr>
          <w:ilvl w:val="0"/>
          <w:numId w:val="1"/>
        </w:numPr>
        <w:tabs>
          <w:tab w:val="left" w:pos="566"/>
        </w:tabs>
        <w:spacing w:before="120"/>
        <w:ind w:left="576" w:hanging="331"/>
        <w:jc w:val="left"/>
        <w:rPr>
          <w:b/>
          <w:sz w:val="21"/>
        </w:rPr>
      </w:pPr>
      <w:r w:rsidRPr="00B8126C">
        <w:rPr>
          <w:b/>
          <w:sz w:val="21"/>
        </w:rPr>
        <w:t>BUILDING &amp; GROUNDS</w:t>
      </w:r>
      <w:r w:rsidR="000C77ED" w:rsidRPr="00B8126C">
        <w:rPr>
          <w:b/>
          <w:sz w:val="21"/>
        </w:rPr>
        <w:t xml:space="preserve">, PERMITS &amp; ZONING:           </w:t>
      </w:r>
    </w:p>
    <w:p w14:paraId="6C399EBF" w14:textId="4B2591D6" w:rsidR="009D4E27" w:rsidRDefault="007F7B64" w:rsidP="00262B41">
      <w:pPr>
        <w:pStyle w:val="ListParagraph"/>
        <w:numPr>
          <w:ilvl w:val="1"/>
          <w:numId w:val="1"/>
        </w:numPr>
        <w:tabs>
          <w:tab w:val="left" w:pos="566"/>
        </w:tabs>
        <w:spacing w:before="120" w:after="100" w:afterAutospacing="1"/>
        <w:rPr>
          <w:b/>
          <w:sz w:val="21"/>
        </w:rPr>
      </w:pPr>
      <w:r w:rsidRPr="00B13614">
        <w:rPr>
          <w:noProof/>
        </w:rPr>
        <mc:AlternateContent>
          <mc:Choice Requires="wps">
            <w:drawing>
              <wp:anchor distT="0" distB="0" distL="114300" distR="114300" simplePos="0" relativeHeight="488096256" behindDoc="0" locked="0" layoutInCell="1" allowOverlap="1" wp14:anchorId="244ADBB1" wp14:editId="7B58938F">
                <wp:simplePos x="0" y="0"/>
                <wp:positionH relativeFrom="margin">
                  <wp:align>right</wp:align>
                </wp:positionH>
                <wp:positionV relativeFrom="paragraph">
                  <wp:posOffset>305435</wp:posOffset>
                </wp:positionV>
                <wp:extent cx="5514975" cy="542925"/>
                <wp:effectExtent l="0" t="0" r="28575" b="28575"/>
                <wp:wrapNone/>
                <wp:docPr id="113855980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429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5060E" w14:textId="6B65A09D" w:rsidR="007F7B64" w:rsidRPr="00A37BC7" w:rsidRDefault="007F7B64" w:rsidP="007F7B64">
                            <w:pPr>
                              <w:spacing w:before="59"/>
                              <w:jc w:val="both"/>
                              <w:rPr>
                                <w:w w:val="110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After discussion</w:t>
                            </w:r>
                            <w:r w:rsidR="003606E1">
                              <w:rPr>
                                <w:sz w:val="21"/>
                                <w:szCs w:val="21"/>
                              </w:rPr>
                              <w:t xml:space="preserve">, it was noted that the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property for the Solar Farm is not contiguous</w:t>
                            </w:r>
                            <w:r w:rsidR="00A34A98">
                              <w:rPr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931423">
                              <w:rPr>
                                <w:sz w:val="21"/>
                                <w:szCs w:val="21"/>
                              </w:rPr>
                              <w:t xml:space="preserve">Tom Hartzell, </w:t>
                            </w:r>
                            <w:r w:rsidR="003606E1">
                              <w:rPr>
                                <w:sz w:val="21"/>
                                <w:szCs w:val="21"/>
                              </w:rPr>
                              <w:t>City Attorney will</w:t>
                            </w:r>
                            <w:r w:rsidR="0093142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F23AD">
                              <w:rPr>
                                <w:sz w:val="21"/>
                                <w:szCs w:val="21"/>
                              </w:rPr>
                              <w:t>investigate</w:t>
                            </w:r>
                            <w:r w:rsidR="00931423">
                              <w:rPr>
                                <w:sz w:val="21"/>
                                <w:szCs w:val="21"/>
                              </w:rPr>
                              <w:t xml:space="preserve"> and prepare the paperwork</w:t>
                            </w:r>
                            <w:r w:rsidR="00FF23AD">
                              <w:rPr>
                                <w:sz w:val="21"/>
                                <w:szCs w:val="21"/>
                              </w:rPr>
                              <w:t xml:space="preserve"> for the annexation.</w:t>
                            </w:r>
                          </w:p>
                          <w:p w14:paraId="4BA63AED" w14:textId="77777777" w:rsidR="007F7B64" w:rsidRDefault="007F7B64" w:rsidP="007F7B64">
                            <w:pPr>
                              <w:pStyle w:val="BodyText"/>
                              <w:spacing w:before="59"/>
                              <w:jc w:val="both"/>
                            </w:pPr>
                          </w:p>
                          <w:p w14:paraId="432F690B" w14:textId="77777777" w:rsidR="007F7B64" w:rsidRDefault="007F7B64" w:rsidP="007F7B64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  <w:p w14:paraId="0CDDA7C3" w14:textId="77777777" w:rsidR="007F7B64" w:rsidRPr="00520524" w:rsidRDefault="007F7B64" w:rsidP="007F7B64">
                            <w:pPr>
                              <w:pStyle w:val="BodyText"/>
                              <w:spacing w:before="59" w:line="242" w:lineRule="auto"/>
                              <w:ind w:right="386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2E79925F" w14:textId="77777777" w:rsidR="007F7B64" w:rsidRPr="00520524" w:rsidRDefault="007F7B64" w:rsidP="007F7B64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ADBB1" id="_x0000_s1036" type="#_x0000_t202" style="position:absolute;left:0;text-align:left;margin-left:383.05pt;margin-top:24.05pt;width:434.25pt;height:42.75pt;z-index:488096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" fillcolor="#f8f9fa" strokecolor="#e2e9f2" strokeweight=".27111mm">
                <v:fill opacity="32639f"/>
                <v:textbox inset="0,0,0,0">
                  <w:txbxContent>
                    <w:p w14:paraId="7165060E" w14:textId="6B65A09D" w:rsidR="007F7B64" w:rsidRPr="00A37BC7" w:rsidRDefault="007F7B64" w:rsidP="007F7B64">
                      <w:pPr>
                        <w:spacing w:before="59"/>
                        <w:jc w:val="both"/>
                        <w:rPr>
                          <w:w w:val="110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After discussion</w:t>
                      </w:r>
                      <w:r w:rsidR="003606E1">
                        <w:rPr>
                          <w:sz w:val="21"/>
                          <w:szCs w:val="21"/>
                        </w:rPr>
                        <w:t xml:space="preserve">, it was noted that the </w:t>
                      </w:r>
                      <w:r>
                        <w:rPr>
                          <w:sz w:val="21"/>
                          <w:szCs w:val="21"/>
                        </w:rPr>
                        <w:t>property for the Solar Farm is not contiguous</w:t>
                      </w:r>
                      <w:r w:rsidR="00A34A98">
                        <w:rPr>
                          <w:sz w:val="21"/>
                          <w:szCs w:val="21"/>
                        </w:rPr>
                        <w:t xml:space="preserve">. </w:t>
                      </w:r>
                      <w:r w:rsidR="00931423">
                        <w:rPr>
                          <w:sz w:val="21"/>
                          <w:szCs w:val="21"/>
                        </w:rPr>
                        <w:t xml:space="preserve">Tom Hartzell, </w:t>
                      </w:r>
                      <w:r w:rsidR="003606E1">
                        <w:rPr>
                          <w:sz w:val="21"/>
                          <w:szCs w:val="21"/>
                        </w:rPr>
                        <w:t>City Attorney will</w:t>
                      </w:r>
                      <w:r w:rsidR="00931423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FF23AD">
                        <w:rPr>
                          <w:sz w:val="21"/>
                          <w:szCs w:val="21"/>
                        </w:rPr>
                        <w:t>investigate</w:t>
                      </w:r>
                      <w:r w:rsidR="00931423">
                        <w:rPr>
                          <w:sz w:val="21"/>
                          <w:szCs w:val="21"/>
                        </w:rPr>
                        <w:t xml:space="preserve"> and prepare the paperwork</w:t>
                      </w:r>
                      <w:r w:rsidR="00FF23AD">
                        <w:rPr>
                          <w:sz w:val="21"/>
                          <w:szCs w:val="21"/>
                        </w:rPr>
                        <w:t xml:space="preserve"> for the annexation.</w:t>
                      </w:r>
                    </w:p>
                    <w:p w14:paraId="4BA63AED" w14:textId="77777777" w:rsidR="007F7B64" w:rsidRDefault="007F7B64" w:rsidP="007F7B64">
                      <w:pPr>
                        <w:pStyle w:val="BodyText"/>
                        <w:spacing w:before="59"/>
                        <w:jc w:val="both"/>
                      </w:pPr>
                    </w:p>
                    <w:p w14:paraId="432F690B" w14:textId="77777777" w:rsidR="007F7B64" w:rsidRDefault="007F7B64" w:rsidP="007F7B64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  <w:p w14:paraId="0CDDA7C3" w14:textId="77777777" w:rsidR="007F7B64" w:rsidRPr="00520524" w:rsidRDefault="007F7B64" w:rsidP="007F7B64">
                      <w:pPr>
                        <w:pStyle w:val="BodyText"/>
                        <w:spacing w:before="59" w:line="242" w:lineRule="auto"/>
                        <w:ind w:right="386"/>
                        <w:jc w:val="both"/>
                        <w:rPr>
                          <w:w w:val="110"/>
                        </w:rPr>
                      </w:pPr>
                    </w:p>
                    <w:p w14:paraId="2E79925F" w14:textId="77777777" w:rsidR="007F7B64" w:rsidRPr="00520524" w:rsidRDefault="007F7B64" w:rsidP="007F7B64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21"/>
        </w:rPr>
        <w:t>Annexation for Solar Farm</w:t>
      </w:r>
    </w:p>
    <w:p w14:paraId="1C7BF410" w14:textId="5C33D2A9" w:rsidR="009D4E27" w:rsidRDefault="009D4E27" w:rsidP="009D4E2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7AC7A442" w14:textId="77777777" w:rsidR="007F7B64" w:rsidRDefault="007F7B64" w:rsidP="009D4E2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374C5BCD" w14:textId="77777777" w:rsidR="007F7B64" w:rsidRPr="009D4E27" w:rsidRDefault="007F7B64" w:rsidP="009D4E2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0F1629D0" w14:textId="285EFB96" w:rsidR="00931423" w:rsidRDefault="00931423" w:rsidP="009D4E27">
      <w:pPr>
        <w:pStyle w:val="ListParagraph"/>
        <w:numPr>
          <w:ilvl w:val="1"/>
          <w:numId w:val="1"/>
        </w:numPr>
        <w:tabs>
          <w:tab w:val="left" w:pos="566"/>
        </w:tabs>
        <w:spacing w:before="120" w:after="100" w:afterAutospacing="1"/>
        <w:rPr>
          <w:rFonts w:ascii="Arial Unicode MS" w:eastAsia="Arial Unicode MS" w:hAnsi="Arial Unicode MS" w:cs="Arial Unicode MS"/>
          <w:b/>
          <w:bCs/>
          <w:w w:val="110"/>
          <w:sz w:val="21"/>
          <w:szCs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098304" behindDoc="0" locked="0" layoutInCell="1" allowOverlap="1" wp14:anchorId="3F594546" wp14:editId="1AA376F1">
                <wp:simplePos x="0" y="0"/>
                <wp:positionH relativeFrom="margin">
                  <wp:align>right</wp:align>
                </wp:positionH>
                <wp:positionV relativeFrom="paragraph">
                  <wp:posOffset>323850</wp:posOffset>
                </wp:positionV>
                <wp:extent cx="5505450" cy="1533525"/>
                <wp:effectExtent l="0" t="0" r="19050" b="28575"/>
                <wp:wrapNone/>
                <wp:docPr id="2489537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5335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35C37" w14:textId="48D8FB98" w:rsidR="00B2185B" w:rsidRDefault="00B2185B" w:rsidP="00B2185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Buckert made a motion to approve Ordinance #4 Amending Zoning from A-1 to B-1 Business Commercial for the installation of solar panels and creation of a solar panel farm</w:t>
                            </w:r>
                            <w:bookmarkStart w:id="4" w:name="_Hlk207715708"/>
                            <w:r w:rsidR="00A34A9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Asbury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seconded the motion. </w:t>
                            </w:r>
                            <w:r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Roll was called with Summers,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Schlatter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Boone, Asbury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Buckert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and</w:t>
                            </w:r>
                            <w:r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Wilson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20358086" w14:textId="77777777" w:rsidR="00B2185B" w:rsidRDefault="00B2185B" w:rsidP="00B2185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3F9066A7" w14:textId="77777777" w:rsidR="00B2185B" w:rsidRPr="001511A1" w:rsidRDefault="00B2185B" w:rsidP="00B2185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>Ayes: 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bookmarkEnd w:id="4"/>
                          <w:p w14:paraId="1FF89B75" w14:textId="21BEE392" w:rsidR="00931423" w:rsidRPr="00520524" w:rsidRDefault="00931423" w:rsidP="00931423">
                            <w:pPr>
                              <w:spacing w:before="59" w:line="242" w:lineRule="auto"/>
                              <w:ind w:left="92"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94546" id="_x0000_s1037" type="#_x0000_t202" style="position:absolute;left:0;text-align:left;margin-left:382.3pt;margin-top:25.5pt;width:433.5pt;height:120.75pt;z-index:488098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" fillcolor="#f8f9fa" strokecolor="#e2e9f2" strokeweight=".27111mm">
                <v:fill opacity="32639f"/>
                <v:textbox inset="0,0,0,0">
                  <w:txbxContent>
                    <w:p w14:paraId="51435C37" w14:textId="48D8FB98" w:rsidR="00B2185B" w:rsidRDefault="00B2185B" w:rsidP="00B2185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Buckert made a motion to approve Ordinance #4 Amending Zoning from A-1 to B-1 Business Commercial for the installation of solar panels and creation of a solar panel farm</w:t>
                      </w:r>
                      <w:bookmarkStart w:id="5" w:name="_Hlk207715708"/>
                      <w:r w:rsidR="00A34A98">
                        <w:rPr>
                          <w:w w:val="110"/>
                          <w:sz w:val="21"/>
                          <w:szCs w:val="21"/>
                        </w:rPr>
                        <w:t xml:space="preserve">.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Asbury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 xml:space="preserve"> seconded the motion. </w:t>
                      </w:r>
                      <w:r w:rsidRPr="00A524A0">
                        <w:rPr>
                          <w:w w:val="110"/>
                          <w:sz w:val="21"/>
                          <w:szCs w:val="21"/>
                        </w:rPr>
                        <w:t>Roll was called with Summers,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Pr="00A524A0">
                        <w:rPr>
                          <w:w w:val="110"/>
                          <w:sz w:val="21"/>
                          <w:szCs w:val="21"/>
                        </w:rPr>
                        <w:t>Schlatter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,</w:t>
                      </w:r>
                      <w:r w:rsidRPr="00A524A0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Pr="00A524A0">
                        <w:rPr>
                          <w:w w:val="110"/>
                          <w:sz w:val="21"/>
                          <w:szCs w:val="21"/>
                        </w:rPr>
                        <w:t>Boone, Asbury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,</w:t>
                      </w:r>
                      <w:r w:rsidRPr="00A524A0">
                        <w:rPr>
                          <w:w w:val="110"/>
                          <w:sz w:val="21"/>
                          <w:szCs w:val="21"/>
                        </w:rPr>
                        <w:t xml:space="preserve"> Buckert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,</w:t>
                      </w:r>
                      <w:r w:rsidRPr="00A524A0">
                        <w:rPr>
                          <w:w w:val="110"/>
                          <w:sz w:val="21"/>
                          <w:szCs w:val="21"/>
                        </w:rPr>
                        <w:t xml:space="preserve"> and</w:t>
                      </w:r>
                      <w:r w:rsidRPr="00A524A0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Pr="00A524A0">
                        <w:rPr>
                          <w:w w:val="110"/>
                          <w:sz w:val="21"/>
                          <w:szCs w:val="21"/>
                        </w:rPr>
                        <w:t>Wilson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</w:p>
                    <w:p w14:paraId="20358086" w14:textId="77777777" w:rsidR="00B2185B" w:rsidRDefault="00B2185B" w:rsidP="00B2185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3F9066A7" w14:textId="77777777" w:rsidR="00B2185B" w:rsidRPr="001511A1" w:rsidRDefault="00B2185B" w:rsidP="00B2185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>Ayes: 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bookmarkEnd w:id="5"/>
                    <w:p w14:paraId="1FF89B75" w14:textId="21BEE392" w:rsidR="00931423" w:rsidRPr="00520524" w:rsidRDefault="00931423" w:rsidP="00931423">
                      <w:pPr>
                        <w:spacing w:before="59" w:line="242" w:lineRule="auto"/>
                        <w:ind w:left="92" w:right="112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31423">
        <w:rPr>
          <w:rFonts w:ascii="Arial Unicode MS" w:eastAsia="Arial Unicode MS" w:hAnsi="Arial Unicode MS" w:cs="Arial Unicode MS"/>
          <w:b/>
          <w:bCs/>
          <w:w w:val="110"/>
          <w:sz w:val="21"/>
          <w:szCs w:val="21"/>
        </w:rPr>
        <w:t>Zoning Change to B1 (Solar Farm)</w:t>
      </w:r>
    </w:p>
    <w:p w14:paraId="30AE2998" w14:textId="317D20C5" w:rsidR="00931423" w:rsidRDefault="00931423" w:rsidP="00931423">
      <w:pPr>
        <w:tabs>
          <w:tab w:val="left" w:pos="566"/>
        </w:tabs>
        <w:spacing w:before="120" w:after="100" w:afterAutospacing="1"/>
        <w:rPr>
          <w:b/>
          <w:bCs/>
          <w:w w:val="110"/>
          <w:sz w:val="21"/>
          <w:szCs w:val="21"/>
        </w:rPr>
      </w:pPr>
    </w:p>
    <w:p w14:paraId="20B2BF06" w14:textId="77777777" w:rsidR="00931423" w:rsidRDefault="00931423" w:rsidP="00931423">
      <w:pPr>
        <w:tabs>
          <w:tab w:val="left" w:pos="566"/>
        </w:tabs>
        <w:spacing w:before="120" w:after="100" w:afterAutospacing="1"/>
        <w:rPr>
          <w:b/>
          <w:bCs/>
          <w:w w:val="110"/>
          <w:sz w:val="21"/>
          <w:szCs w:val="21"/>
        </w:rPr>
      </w:pPr>
    </w:p>
    <w:p w14:paraId="190200E1" w14:textId="77777777" w:rsidR="00931423" w:rsidRDefault="00931423" w:rsidP="00931423">
      <w:pPr>
        <w:tabs>
          <w:tab w:val="left" w:pos="566"/>
        </w:tabs>
        <w:spacing w:before="120" w:after="100" w:afterAutospacing="1"/>
        <w:rPr>
          <w:b/>
          <w:bCs/>
          <w:w w:val="110"/>
          <w:sz w:val="21"/>
          <w:szCs w:val="21"/>
        </w:rPr>
      </w:pPr>
    </w:p>
    <w:p w14:paraId="7A633A4A" w14:textId="77777777" w:rsidR="00931423" w:rsidRPr="00931423" w:rsidRDefault="00931423" w:rsidP="00931423">
      <w:pPr>
        <w:tabs>
          <w:tab w:val="left" w:pos="566"/>
        </w:tabs>
        <w:spacing w:before="120" w:after="100" w:afterAutospacing="1"/>
        <w:rPr>
          <w:b/>
          <w:bCs/>
          <w:w w:val="110"/>
          <w:sz w:val="21"/>
          <w:szCs w:val="21"/>
        </w:rPr>
      </w:pPr>
    </w:p>
    <w:p w14:paraId="701B0A51" w14:textId="7DF8FEC5" w:rsidR="00931423" w:rsidRDefault="00483388" w:rsidP="009D4E27">
      <w:pPr>
        <w:pStyle w:val="ListParagraph"/>
        <w:numPr>
          <w:ilvl w:val="1"/>
          <w:numId w:val="1"/>
        </w:numPr>
        <w:tabs>
          <w:tab w:val="left" w:pos="566"/>
        </w:tabs>
        <w:spacing w:before="120" w:after="100" w:afterAutospacing="1"/>
        <w:rPr>
          <w:rFonts w:ascii="Arial Unicode MS" w:eastAsia="Arial Unicode MS" w:hAnsi="Arial Unicode MS" w:cs="Arial Unicode MS"/>
          <w:b/>
          <w:bCs/>
          <w:w w:val="110"/>
          <w:sz w:val="21"/>
          <w:szCs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00352" behindDoc="0" locked="0" layoutInCell="1" allowOverlap="1" wp14:anchorId="1327F054" wp14:editId="58A7C8CD">
                <wp:simplePos x="0" y="0"/>
                <wp:positionH relativeFrom="margin">
                  <wp:align>right</wp:align>
                </wp:positionH>
                <wp:positionV relativeFrom="paragraph">
                  <wp:posOffset>286385</wp:posOffset>
                </wp:positionV>
                <wp:extent cx="5505450" cy="752475"/>
                <wp:effectExtent l="0" t="0" r="19050" b="28575"/>
                <wp:wrapNone/>
                <wp:docPr id="1520334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7524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E31AA" w14:textId="6B3C0DFB" w:rsidR="00483388" w:rsidRPr="00520524" w:rsidRDefault="00B2185B" w:rsidP="00483388">
                            <w:pPr>
                              <w:spacing w:before="59" w:line="242" w:lineRule="auto"/>
                              <w:ind w:left="92" w:right="112"/>
                              <w:jc w:val="both"/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Buckert reported that there were </w:t>
                            </w:r>
                            <w:r w:rsidR="00A34A98">
                              <w:rPr>
                                <w:w w:val="110"/>
                                <w:sz w:val="21"/>
                                <w:szCs w:val="21"/>
                              </w:rPr>
                              <w:t>several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large limbs down and at least one headstone knocked over</w:t>
                            </w:r>
                            <w:r w:rsidR="00A34A9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He noted that he was going to contact the contractor regarding the mowing conditions at the cemetery.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7F054" id="_x0000_s1038" type="#_x0000_t202" style="position:absolute;left:0;text-align:left;margin-left:382.3pt;margin-top:22.55pt;width:433.5pt;height:59.25pt;z-index:4881003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507E31AA" w14:textId="6B3C0DFB" w:rsidR="00483388" w:rsidRPr="00520524" w:rsidRDefault="00B2185B" w:rsidP="00483388">
                      <w:pPr>
                        <w:spacing w:before="59" w:line="242" w:lineRule="auto"/>
                        <w:ind w:left="92" w:right="112"/>
                        <w:jc w:val="both"/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Buckert reported that there were </w:t>
                      </w:r>
                      <w:r w:rsidR="00A34A98">
                        <w:rPr>
                          <w:w w:val="110"/>
                          <w:sz w:val="21"/>
                          <w:szCs w:val="21"/>
                        </w:rPr>
                        <w:t>several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 large limbs down and at least one headstone knocked over</w:t>
                      </w:r>
                      <w:r w:rsidR="00A34A98">
                        <w:rPr>
                          <w:w w:val="110"/>
                          <w:sz w:val="21"/>
                          <w:szCs w:val="21"/>
                        </w:rPr>
                        <w:t xml:space="preserve">.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He noted that he was going to contact the contractor regarding the mowing conditions at the cemetery.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1423" w:rsidRPr="00931423">
        <w:rPr>
          <w:rFonts w:ascii="Arial Unicode MS" w:eastAsia="Arial Unicode MS" w:hAnsi="Arial Unicode MS" w:cs="Arial Unicode MS"/>
          <w:b/>
          <w:bCs/>
          <w:w w:val="110"/>
          <w:sz w:val="21"/>
          <w:szCs w:val="21"/>
        </w:rPr>
        <w:t>Greenwood Cemetery</w:t>
      </w:r>
    </w:p>
    <w:p w14:paraId="5884EFC2" w14:textId="6B357C93" w:rsidR="00483388" w:rsidRDefault="00483388" w:rsidP="00483388">
      <w:pPr>
        <w:tabs>
          <w:tab w:val="left" w:pos="566"/>
        </w:tabs>
        <w:spacing w:before="120" w:after="100" w:afterAutospacing="1"/>
        <w:rPr>
          <w:b/>
          <w:bCs/>
          <w:w w:val="110"/>
          <w:sz w:val="21"/>
          <w:szCs w:val="21"/>
        </w:rPr>
      </w:pPr>
    </w:p>
    <w:p w14:paraId="214E6F46" w14:textId="77777777" w:rsidR="00B2185B" w:rsidRDefault="00B2185B" w:rsidP="00483388">
      <w:pPr>
        <w:tabs>
          <w:tab w:val="left" w:pos="566"/>
        </w:tabs>
        <w:spacing w:before="120" w:after="100" w:afterAutospacing="1"/>
        <w:rPr>
          <w:b/>
          <w:bCs/>
          <w:w w:val="110"/>
          <w:sz w:val="21"/>
          <w:szCs w:val="21"/>
        </w:rPr>
      </w:pPr>
    </w:p>
    <w:p w14:paraId="2DF5D903" w14:textId="612D79BF" w:rsidR="00931423" w:rsidRDefault="00483388" w:rsidP="009D4E27">
      <w:pPr>
        <w:pStyle w:val="ListParagraph"/>
        <w:numPr>
          <w:ilvl w:val="1"/>
          <w:numId w:val="1"/>
        </w:numPr>
        <w:tabs>
          <w:tab w:val="left" w:pos="566"/>
        </w:tabs>
        <w:spacing w:before="120" w:after="100" w:afterAutospacing="1"/>
        <w:rPr>
          <w:rFonts w:ascii="Arial Unicode MS" w:eastAsia="Arial Unicode MS" w:hAnsi="Arial Unicode MS" w:cs="Arial Unicode MS"/>
          <w:b/>
          <w:bCs/>
          <w:w w:val="110"/>
          <w:sz w:val="21"/>
          <w:szCs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02400" behindDoc="0" locked="0" layoutInCell="1" allowOverlap="1" wp14:anchorId="2ACFB142" wp14:editId="1E7473EB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5505450" cy="1504950"/>
                <wp:effectExtent l="0" t="0" r="19050" b="19050"/>
                <wp:wrapNone/>
                <wp:docPr id="156147354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5049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A5B69" w14:textId="3223FE74" w:rsidR="00B2185B" w:rsidRDefault="00B2185B" w:rsidP="00B2185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Buckert reported he had received a price quote for film for the new police</w:t>
                            </w:r>
                            <w:r w:rsidR="00F6527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department windows</w:t>
                            </w:r>
                            <w:r w:rsidR="00A34A9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Buckert made a motion to approve the price of </w:t>
                            </w:r>
                            <w:r w:rsidR="00F65271">
                              <w:rPr>
                                <w:w w:val="110"/>
                                <w:sz w:val="21"/>
                                <w:szCs w:val="21"/>
                              </w:rPr>
                              <w:t>film for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the windows up to $850.00. Boone 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seconded the motion. </w:t>
                            </w:r>
                            <w:r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Roll was called with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Schlatter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Boone, Asbury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Buckert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34A98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Wilson,</w:t>
                            </w:r>
                            <w:r w:rsidRPr="00B2185B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and Summers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40019014" w14:textId="77777777" w:rsidR="00B2185B" w:rsidRDefault="00B2185B" w:rsidP="00B2185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7012D4E" w14:textId="77777777" w:rsidR="00B2185B" w:rsidRPr="001511A1" w:rsidRDefault="00B2185B" w:rsidP="00B2185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>Ayes: 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p w14:paraId="5BBDA601" w14:textId="07900C09" w:rsidR="00483388" w:rsidRPr="00520524" w:rsidRDefault="00483388" w:rsidP="00483388">
                            <w:pPr>
                              <w:spacing w:before="59" w:line="242" w:lineRule="auto"/>
                              <w:ind w:left="92"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FB142" id="_x0000_s1039" type="#_x0000_t202" style="position:absolute;left:0;text-align:left;margin-left:382.3pt;margin-top:23.25pt;width:433.5pt;height:118.5pt;z-index:488102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3C2A5B69" w14:textId="3223FE74" w:rsidR="00B2185B" w:rsidRDefault="00B2185B" w:rsidP="00B2185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Buckert reported he had received a price quote for film for the new police</w:t>
                      </w:r>
                      <w:r w:rsidR="00F65271">
                        <w:rPr>
                          <w:w w:val="110"/>
                          <w:sz w:val="21"/>
                          <w:szCs w:val="21"/>
                        </w:rPr>
                        <w:t xml:space="preserve"> department windows</w:t>
                      </w:r>
                      <w:r w:rsidR="00A34A98">
                        <w:rPr>
                          <w:w w:val="110"/>
                          <w:sz w:val="21"/>
                          <w:szCs w:val="21"/>
                        </w:rPr>
                        <w:t xml:space="preserve">.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Buckert made a motion to approve the price of </w:t>
                      </w:r>
                      <w:r w:rsidR="00F65271">
                        <w:rPr>
                          <w:w w:val="110"/>
                          <w:sz w:val="21"/>
                          <w:szCs w:val="21"/>
                        </w:rPr>
                        <w:t>film for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 the windows up to $850.00. Boone 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 xml:space="preserve">seconded the motion. </w:t>
                      </w:r>
                      <w:r w:rsidRPr="00A524A0">
                        <w:rPr>
                          <w:w w:val="110"/>
                          <w:sz w:val="21"/>
                          <w:szCs w:val="21"/>
                        </w:rPr>
                        <w:t>Roll was called with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Pr="00A524A0">
                        <w:rPr>
                          <w:w w:val="110"/>
                          <w:sz w:val="21"/>
                          <w:szCs w:val="21"/>
                        </w:rPr>
                        <w:t>Schlatter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,</w:t>
                      </w:r>
                      <w:r w:rsidRPr="00A524A0">
                        <w:rPr>
                          <w:w w:val="110"/>
                          <w:sz w:val="21"/>
                          <w:szCs w:val="21"/>
                        </w:rPr>
                        <w:t xml:space="preserve"> Boone, Asbury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,</w:t>
                      </w:r>
                      <w:r w:rsidRPr="00A524A0">
                        <w:rPr>
                          <w:w w:val="110"/>
                          <w:sz w:val="21"/>
                          <w:szCs w:val="21"/>
                        </w:rPr>
                        <w:t xml:space="preserve"> Buckert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,</w:t>
                      </w:r>
                      <w:r w:rsidRPr="00A524A0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A34A98" w:rsidRPr="00A524A0">
                        <w:rPr>
                          <w:w w:val="110"/>
                          <w:sz w:val="21"/>
                          <w:szCs w:val="21"/>
                        </w:rPr>
                        <w:t>Wilson,</w:t>
                      </w:r>
                      <w:r w:rsidRPr="00B2185B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Pr="00A524A0">
                        <w:rPr>
                          <w:w w:val="110"/>
                          <w:sz w:val="21"/>
                          <w:szCs w:val="21"/>
                        </w:rPr>
                        <w:t>and Summers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</w:p>
                    <w:p w14:paraId="40019014" w14:textId="77777777" w:rsidR="00B2185B" w:rsidRDefault="00B2185B" w:rsidP="00B2185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17012D4E" w14:textId="77777777" w:rsidR="00B2185B" w:rsidRPr="001511A1" w:rsidRDefault="00B2185B" w:rsidP="00B2185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>Ayes: 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p w14:paraId="5BBDA601" w14:textId="07900C09" w:rsidR="00483388" w:rsidRPr="00520524" w:rsidRDefault="00483388" w:rsidP="00483388">
                      <w:pPr>
                        <w:spacing w:before="59" w:line="242" w:lineRule="auto"/>
                        <w:ind w:left="92" w:right="112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1423" w:rsidRPr="00931423">
        <w:rPr>
          <w:rFonts w:ascii="Arial Unicode MS" w:eastAsia="Arial Unicode MS" w:hAnsi="Arial Unicode MS" w:cs="Arial Unicode MS"/>
          <w:b/>
          <w:bCs/>
          <w:w w:val="110"/>
          <w:sz w:val="21"/>
          <w:szCs w:val="21"/>
        </w:rPr>
        <w:t>Window Film Police Department</w:t>
      </w:r>
    </w:p>
    <w:p w14:paraId="559A86FE" w14:textId="57011FCA" w:rsidR="00483388" w:rsidRDefault="00483388" w:rsidP="00483388">
      <w:pPr>
        <w:pStyle w:val="ListParagraph"/>
        <w:rPr>
          <w:rFonts w:ascii="Arial Unicode MS" w:eastAsia="Arial Unicode MS" w:hAnsi="Arial Unicode MS" w:cs="Arial Unicode MS"/>
          <w:b/>
          <w:bCs/>
          <w:w w:val="110"/>
          <w:sz w:val="21"/>
          <w:szCs w:val="21"/>
        </w:rPr>
      </w:pPr>
    </w:p>
    <w:p w14:paraId="12A2EBF4" w14:textId="77777777" w:rsidR="00B2185B" w:rsidRDefault="00B2185B" w:rsidP="00483388">
      <w:pPr>
        <w:pStyle w:val="ListParagraph"/>
        <w:rPr>
          <w:rFonts w:ascii="Arial Unicode MS" w:eastAsia="Arial Unicode MS" w:hAnsi="Arial Unicode MS" w:cs="Arial Unicode MS"/>
          <w:b/>
          <w:bCs/>
          <w:w w:val="110"/>
          <w:sz w:val="21"/>
          <w:szCs w:val="21"/>
        </w:rPr>
      </w:pPr>
    </w:p>
    <w:p w14:paraId="3D1E4511" w14:textId="77777777" w:rsidR="00B2185B" w:rsidRDefault="00B2185B" w:rsidP="00483388">
      <w:pPr>
        <w:pStyle w:val="ListParagraph"/>
        <w:rPr>
          <w:rFonts w:ascii="Arial Unicode MS" w:eastAsia="Arial Unicode MS" w:hAnsi="Arial Unicode MS" w:cs="Arial Unicode MS"/>
          <w:b/>
          <w:bCs/>
          <w:w w:val="110"/>
          <w:sz w:val="21"/>
          <w:szCs w:val="21"/>
        </w:rPr>
      </w:pPr>
    </w:p>
    <w:p w14:paraId="08AFAF71" w14:textId="77777777" w:rsidR="00B2185B" w:rsidRDefault="00B2185B" w:rsidP="00483388">
      <w:pPr>
        <w:pStyle w:val="ListParagraph"/>
        <w:rPr>
          <w:rFonts w:ascii="Arial Unicode MS" w:eastAsia="Arial Unicode MS" w:hAnsi="Arial Unicode MS" w:cs="Arial Unicode MS"/>
          <w:b/>
          <w:bCs/>
          <w:w w:val="110"/>
          <w:sz w:val="21"/>
          <w:szCs w:val="21"/>
        </w:rPr>
      </w:pPr>
    </w:p>
    <w:p w14:paraId="0BDFD768" w14:textId="77777777" w:rsidR="00B2185B" w:rsidRPr="00483388" w:rsidRDefault="00B2185B" w:rsidP="00483388">
      <w:pPr>
        <w:pStyle w:val="ListParagraph"/>
        <w:rPr>
          <w:rFonts w:ascii="Arial Unicode MS" w:eastAsia="Arial Unicode MS" w:hAnsi="Arial Unicode MS" w:cs="Arial Unicode MS"/>
          <w:b/>
          <w:bCs/>
          <w:w w:val="110"/>
          <w:sz w:val="21"/>
          <w:szCs w:val="21"/>
        </w:rPr>
      </w:pPr>
    </w:p>
    <w:p w14:paraId="3965227A" w14:textId="10DD2662" w:rsidR="00262B41" w:rsidRPr="009D4E27" w:rsidRDefault="00262B41" w:rsidP="009D4E27">
      <w:pPr>
        <w:pStyle w:val="ListParagraph"/>
        <w:numPr>
          <w:ilvl w:val="1"/>
          <w:numId w:val="1"/>
        </w:numPr>
        <w:tabs>
          <w:tab w:val="left" w:pos="566"/>
        </w:tabs>
        <w:spacing w:before="120" w:after="100" w:afterAutospacing="1"/>
        <w:rPr>
          <w:rFonts w:ascii="Arial Unicode MS" w:eastAsia="Arial Unicode MS" w:hAnsi="Arial Unicode MS" w:cs="Arial Unicode MS"/>
          <w:w w:val="110"/>
          <w:sz w:val="21"/>
          <w:szCs w:val="21"/>
        </w:rPr>
      </w:pPr>
      <w:r w:rsidRPr="00192228">
        <w:rPr>
          <w:noProof/>
        </w:rPr>
        <mc:AlternateContent>
          <mc:Choice Requires="wps">
            <w:drawing>
              <wp:anchor distT="0" distB="0" distL="114300" distR="114300" simplePos="0" relativeHeight="488028672" behindDoc="0" locked="0" layoutInCell="1" allowOverlap="1" wp14:anchorId="77E8727E" wp14:editId="56F7A58F">
                <wp:simplePos x="0" y="0"/>
                <wp:positionH relativeFrom="margin">
                  <wp:align>right</wp:align>
                </wp:positionH>
                <wp:positionV relativeFrom="paragraph">
                  <wp:posOffset>271780</wp:posOffset>
                </wp:positionV>
                <wp:extent cx="5505450" cy="1895475"/>
                <wp:effectExtent l="0" t="0" r="19050" b="28575"/>
                <wp:wrapNone/>
                <wp:docPr id="115583044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8954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F9599" w14:textId="1E5E52BC" w:rsidR="00262B41" w:rsidRPr="00192228" w:rsidRDefault="00262B41" w:rsidP="00262B4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>Buckert made a motion to approve the following building</w:t>
                            </w:r>
                            <w:r w:rsidR="00884F75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>permit</w:t>
                            </w:r>
                            <w:r w:rsidR="00F048AE">
                              <w:rPr>
                                <w:w w:val="110"/>
                                <w:sz w:val="21"/>
                                <w:szCs w:val="21"/>
                              </w:rPr>
                              <w:t>s:</w:t>
                            </w:r>
                          </w:p>
                          <w:p w14:paraId="36EBD21B" w14:textId="7E111784" w:rsidR="00F048AE" w:rsidRDefault="00F048AE" w:rsidP="00F048AE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59" w:line="242" w:lineRule="auto"/>
                              <w:ind w:right="112"/>
                              <w:jc w:val="left"/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 xml:space="preserve">Roof top solar panels to </w:t>
                            </w:r>
                            <w:r w:rsidR="00B2185B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Donald Severns at 1561 Broadway</w:t>
                            </w:r>
                          </w:p>
                          <w:p w14:paraId="14FADFBD" w14:textId="6476399C" w:rsidR="00F048AE" w:rsidRDefault="00F048AE" w:rsidP="00F048AE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59" w:line="242" w:lineRule="auto"/>
                              <w:ind w:right="112"/>
                              <w:jc w:val="left"/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 xml:space="preserve">Roof top solar panels to </w:t>
                            </w:r>
                            <w:r w:rsidR="00B2185B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Stephanie Swisegood at #2 Westview</w:t>
                            </w:r>
                          </w:p>
                          <w:p w14:paraId="2C2B2C59" w14:textId="7BB65142" w:rsidR="001B2F0F" w:rsidRDefault="00C06020" w:rsidP="00262B4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Asbury</w:t>
                            </w:r>
                            <w:r w:rsidR="00262B41"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seconded the motion. </w:t>
                            </w:r>
                            <w:bookmarkStart w:id="6" w:name="_Hlk198544706"/>
                            <w:r w:rsidR="00A524A0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Roll was called with Boone, Asbury</w:t>
                            </w:r>
                            <w:r w:rsid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="00A524A0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Buckert</w:t>
                            </w:r>
                            <w:r w:rsid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="00A524A0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86811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Wilson,</w:t>
                            </w:r>
                            <w:r w:rsidR="00A524A0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13419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Summers,</w:t>
                            </w:r>
                            <w:r w:rsidRPr="00C0602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and Schlatter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5108C6E" w14:textId="77777777" w:rsidR="001B2F0F" w:rsidRDefault="00262B41" w:rsidP="001B2F0F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4AD29ED" w14:textId="73797485" w:rsidR="00262B41" w:rsidRPr="001511A1" w:rsidRDefault="00262B41" w:rsidP="001B2F0F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 w:rsidR="00AC60CB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 w:rsidR="00A524A0">
                              <w:rPr>
                                <w:w w:val="105"/>
                                <w:sz w:val="21"/>
                                <w:szCs w:val="21"/>
                              </w:rPr>
                              <w:t>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bookmarkEnd w:id="6"/>
                          <w:p w14:paraId="322E6854" w14:textId="77777777" w:rsidR="00262B41" w:rsidRPr="00520524" w:rsidRDefault="00262B41" w:rsidP="00262B41">
                            <w:pPr>
                              <w:pStyle w:val="BodyText"/>
                              <w:spacing w:before="59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8727E" id="_x0000_s1040" type="#_x0000_t202" style="position:absolute;left:0;text-align:left;margin-left:382.3pt;margin-top:21.4pt;width:433.5pt;height:149.25pt;z-index:488028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" fillcolor="#f8f9fa" strokecolor="#e2e9f2" strokeweight=".27111mm">
                <v:fill opacity="32639f"/>
                <v:textbox inset="0,0,0,0">
                  <w:txbxContent>
                    <w:p w14:paraId="1C5F9599" w14:textId="1E5E52BC" w:rsidR="00262B41" w:rsidRPr="00192228" w:rsidRDefault="00262B41" w:rsidP="00262B4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>Buckert made a motion to approve the following building</w:t>
                      </w:r>
                      <w:r w:rsidR="00884F75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>permit</w:t>
                      </w:r>
                      <w:r w:rsidR="00F048AE">
                        <w:rPr>
                          <w:w w:val="110"/>
                          <w:sz w:val="21"/>
                          <w:szCs w:val="21"/>
                        </w:rPr>
                        <w:t>s:</w:t>
                      </w:r>
                    </w:p>
                    <w:p w14:paraId="36EBD21B" w14:textId="7E111784" w:rsidR="00F048AE" w:rsidRDefault="00F048AE" w:rsidP="00F048AE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59" w:line="242" w:lineRule="auto"/>
                        <w:ind w:right="112"/>
                        <w:jc w:val="left"/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 xml:space="preserve">Roof top solar panels to </w:t>
                      </w:r>
                      <w:r w:rsidR="00B2185B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Donald Severns at 1561 Broadway</w:t>
                      </w:r>
                    </w:p>
                    <w:p w14:paraId="14FADFBD" w14:textId="6476399C" w:rsidR="00F048AE" w:rsidRDefault="00F048AE" w:rsidP="00F048AE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59" w:line="242" w:lineRule="auto"/>
                        <w:ind w:right="112"/>
                        <w:jc w:val="left"/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 xml:space="preserve">Roof top solar panels to </w:t>
                      </w:r>
                      <w:r w:rsidR="00B2185B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Stephanie Swisegood at #2 Westview</w:t>
                      </w:r>
                    </w:p>
                    <w:p w14:paraId="2C2B2C59" w14:textId="7BB65142" w:rsidR="001B2F0F" w:rsidRDefault="00C06020" w:rsidP="00262B4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Asbury</w:t>
                      </w:r>
                      <w:r w:rsidR="00262B41" w:rsidRPr="00192228">
                        <w:rPr>
                          <w:w w:val="110"/>
                          <w:sz w:val="21"/>
                          <w:szCs w:val="21"/>
                        </w:rPr>
                        <w:t xml:space="preserve"> seconded the motion. </w:t>
                      </w:r>
                      <w:bookmarkStart w:id="7" w:name="_Hlk198544706"/>
                      <w:r w:rsidR="00A524A0" w:rsidRPr="00A524A0">
                        <w:rPr>
                          <w:w w:val="110"/>
                          <w:sz w:val="21"/>
                          <w:szCs w:val="21"/>
                        </w:rPr>
                        <w:t>Roll was called with Boone, Asbury</w:t>
                      </w:r>
                      <w:r w:rsidR="00A524A0">
                        <w:rPr>
                          <w:w w:val="110"/>
                          <w:sz w:val="21"/>
                          <w:szCs w:val="21"/>
                        </w:rPr>
                        <w:t>,</w:t>
                      </w:r>
                      <w:r w:rsidR="00A524A0" w:rsidRPr="00A524A0">
                        <w:rPr>
                          <w:w w:val="110"/>
                          <w:sz w:val="21"/>
                          <w:szCs w:val="21"/>
                        </w:rPr>
                        <w:t xml:space="preserve"> Buckert</w:t>
                      </w:r>
                      <w:r w:rsidR="00A524A0">
                        <w:rPr>
                          <w:w w:val="110"/>
                          <w:sz w:val="21"/>
                          <w:szCs w:val="21"/>
                        </w:rPr>
                        <w:t>,</w:t>
                      </w:r>
                      <w:r w:rsidR="00A524A0" w:rsidRPr="00A524A0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586811" w:rsidRPr="00A524A0">
                        <w:rPr>
                          <w:w w:val="110"/>
                          <w:sz w:val="21"/>
                          <w:szCs w:val="21"/>
                        </w:rPr>
                        <w:t>Wilson,</w:t>
                      </w:r>
                      <w:r w:rsidR="00A524A0" w:rsidRPr="00A524A0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A13419" w:rsidRPr="00A524A0">
                        <w:rPr>
                          <w:w w:val="110"/>
                          <w:sz w:val="21"/>
                          <w:szCs w:val="21"/>
                        </w:rPr>
                        <w:t>Summers,</w:t>
                      </w:r>
                      <w:r w:rsidRPr="00C06020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Pr="00A524A0">
                        <w:rPr>
                          <w:w w:val="110"/>
                          <w:sz w:val="21"/>
                          <w:szCs w:val="21"/>
                        </w:rPr>
                        <w:t>and Schlatter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</w:p>
                    <w:p w14:paraId="35108C6E" w14:textId="77777777" w:rsidR="001B2F0F" w:rsidRDefault="00262B41" w:rsidP="001B2F0F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4AD29ED" w14:textId="73797485" w:rsidR="00262B41" w:rsidRPr="001511A1" w:rsidRDefault="00262B41" w:rsidP="001B2F0F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 w:rsidR="00AC60CB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 w:rsidR="00A524A0">
                        <w:rPr>
                          <w:w w:val="105"/>
                          <w:sz w:val="21"/>
                          <w:szCs w:val="21"/>
                        </w:rPr>
                        <w:t>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bookmarkEnd w:id="7"/>
                    <w:p w14:paraId="322E6854" w14:textId="77777777" w:rsidR="00262B41" w:rsidRPr="00520524" w:rsidRDefault="00262B41" w:rsidP="00262B41">
                      <w:pPr>
                        <w:pStyle w:val="BodyText"/>
                        <w:spacing w:before="59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D4E27">
        <w:rPr>
          <w:b/>
          <w:sz w:val="21"/>
        </w:rPr>
        <w:t>Building/Demolition Permits</w:t>
      </w:r>
    </w:p>
    <w:p w14:paraId="03CD4547" w14:textId="77777777" w:rsidR="00723B7A" w:rsidRDefault="00723B7A" w:rsidP="00723B7A">
      <w:pPr>
        <w:tabs>
          <w:tab w:val="left" w:pos="566"/>
        </w:tabs>
        <w:spacing w:before="120" w:after="100" w:afterAutospacing="1"/>
        <w:rPr>
          <w:w w:val="110"/>
          <w:sz w:val="21"/>
          <w:szCs w:val="21"/>
        </w:rPr>
      </w:pPr>
    </w:p>
    <w:p w14:paraId="55C4B716" w14:textId="77777777" w:rsidR="00723B7A" w:rsidRDefault="00723B7A" w:rsidP="00723B7A">
      <w:pPr>
        <w:tabs>
          <w:tab w:val="left" w:pos="566"/>
        </w:tabs>
        <w:spacing w:before="120" w:after="100" w:afterAutospacing="1"/>
        <w:rPr>
          <w:w w:val="110"/>
          <w:sz w:val="21"/>
          <w:szCs w:val="21"/>
        </w:rPr>
      </w:pPr>
    </w:p>
    <w:p w14:paraId="1AB49380" w14:textId="77777777" w:rsidR="00F048AE" w:rsidRDefault="00F048AE" w:rsidP="00723B7A">
      <w:pPr>
        <w:tabs>
          <w:tab w:val="left" w:pos="566"/>
        </w:tabs>
        <w:spacing w:before="120" w:after="100" w:afterAutospacing="1"/>
        <w:rPr>
          <w:w w:val="110"/>
          <w:sz w:val="21"/>
          <w:szCs w:val="21"/>
        </w:rPr>
      </w:pPr>
    </w:p>
    <w:p w14:paraId="26E2EBD7" w14:textId="77777777" w:rsidR="00F048AE" w:rsidRDefault="00F048AE" w:rsidP="00723B7A">
      <w:pPr>
        <w:tabs>
          <w:tab w:val="left" w:pos="566"/>
        </w:tabs>
        <w:spacing w:before="120" w:after="100" w:afterAutospacing="1"/>
        <w:rPr>
          <w:w w:val="110"/>
          <w:sz w:val="21"/>
          <w:szCs w:val="21"/>
        </w:rPr>
      </w:pPr>
    </w:p>
    <w:p w14:paraId="0AB23FC9" w14:textId="77777777" w:rsidR="00F048AE" w:rsidRDefault="00F048AE" w:rsidP="00723B7A">
      <w:pPr>
        <w:tabs>
          <w:tab w:val="left" w:pos="566"/>
        </w:tabs>
        <w:spacing w:before="120" w:after="100" w:afterAutospacing="1"/>
        <w:rPr>
          <w:w w:val="110"/>
          <w:sz w:val="21"/>
          <w:szCs w:val="21"/>
        </w:rPr>
      </w:pPr>
    </w:p>
    <w:p w14:paraId="56338515" w14:textId="77777777" w:rsidR="00F048AE" w:rsidRDefault="00F048AE" w:rsidP="00723B7A">
      <w:pPr>
        <w:tabs>
          <w:tab w:val="left" w:pos="566"/>
        </w:tabs>
        <w:spacing w:before="120" w:after="100" w:afterAutospacing="1"/>
        <w:rPr>
          <w:w w:val="110"/>
          <w:sz w:val="21"/>
          <w:szCs w:val="21"/>
        </w:rPr>
      </w:pPr>
    </w:p>
    <w:p w14:paraId="702567E9" w14:textId="77777777" w:rsidR="00723B7A" w:rsidRDefault="00723B7A" w:rsidP="00723B7A">
      <w:pPr>
        <w:tabs>
          <w:tab w:val="left" w:pos="566"/>
        </w:tabs>
        <w:spacing w:before="120" w:after="100" w:afterAutospacing="1"/>
        <w:rPr>
          <w:w w:val="110"/>
          <w:sz w:val="21"/>
          <w:szCs w:val="21"/>
        </w:rPr>
      </w:pPr>
    </w:p>
    <w:p w14:paraId="092192D9" w14:textId="77777777" w:rsidR="00F156DD" w:rsidRPr="00AC60CB" w:rsidRDefault="00F156DD" w:rsidP="00AC60CB">
      <w:pPr>
        <w:tabs>
          <w:tab w:val="left" w:pos="566"/>
        </w:tabs>
        <w:spacing w:before="120" w:after="100" w:afterAutospacing="1"/>
        <w:rPr>
          <w:w w:val="110"/>
          <w:sz w:val="2"/>
          <w:szCs w:val="2"/>
        </w:rPr>
      </w:pPr>
    </w:p>
    <w:p w14:paraId="024FE943" w14:textId="7E75E260" w:rsidR="001454F2" w:rsidRPr="00B2185B" w:rsidRDefault="00B2185B" w:rsidP="001906DF">
      <w:pPr>
        <w:pStyle w:val="ListParagraph"/>
        <w:numPr>
          <w:ilvl w:val="0"/>
          <w:numId w:val="1"/>
        </w:numPr>
        <w:tabs>
          <w:tab w:val="left" w:pos="566"/>
        </w:tabs>
        <w:spacing w:before="240" w:after="120"/>
        <w:ind w:left="562" w:hanging="317"/>
        <w:jc w:val="left"/>
        <w:rPr>
          <w:sz w:val="21"/>
        </w:rPr>
      </w:pPr>
      <w:r w:rsidRPr="004B1FC9">
        <w:rPr>
          <w:noProof/>
        </w:rPr>
        <mc:AlternateContent>
          <mc:Choice Requires="wps">
            <w:drawing>
              <wp:anchor distT="0" distB="0" distL="0" distR="0" simplePos="0" relativeHeight="488104448" behindDoc="1" locked="0" layoutInCell="1" allowOverlap="1" wp14:anchorId="61831ABE" wp14:editId="761A2EA1">
                <wp:simplePos x="0" y="0"/>
                <wp:positionH relativeFrom="margin">
                  <wp:align>right</wp:align>
                </wp:positionH>
                <wp:positionV relativeFrom="paragraph">
                  <wp:posOffset>242570</wp:posOffset>
                </wp:positionV>
                <wp:extent cx="5838825" cy="1905000"/>
                <wp:effectExtent l="0" t="0" r="28575" b="19050"/>
                <wp:wrapTopAndBottom/>
                <wp:docPr id="69670739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90500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98AC5" w14:textId="7FBD71A5" w:rsidR="00B2185B" w:rsidRDefault="00B2185B" w:rsidP="00B2185B">
                            <w:pPr>
                              <w:pStyle w:val="BodyText"/>
                              <w:spacing w:before="59"/>
                              <w:jc w:val="both"/>
                              <w:rPr>
                                <w:spacing w:val="-1"/>
                                <w:w w:val="102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</w:rPr>
                              <w:t>Schlatter</w:t>
                            </w:r>
                            <w:r>
                              <w:rPr>
                                <w:spacing w:val="-1"/>
                                <w:w w:val="102"/>
                              </w:rPr>
                              <w:t xml:space="preserve"> reported the </w:t>
                            </w:r>
                            <w:r>
                              <w:rPr>
                                <w:spacing w:val="-1"/>
                                <w:w w:val="102"/>
                              </w:rPr>
                              <w:t>Public Works</w:t>
                            </w:r>
                            <w:r>
                              <w:rPr>
                                <w:spacing w:val="-1"/>
                                <w:w w:val="102"/>
                              </w:rPr>
                              <w:t xml:space="preserve"> committee will hold a meeting on Wednesday,</w:t>
                            </w:r>
                            <w:r w:rsidR="00B94112">
                              <w:rPr>
                                <w:spacing w:val="-1"/>
                                <w:w w:val="102"/>
                              </w:rPr>
                              <w:t xml:space="preserve"> September 3</w:t>
                            </w:r>
                            <w:r w:rsidR="00B94112" w:rsidRPr="00B94112">
                              <w:rPr>
                                <w:spacing w:val="-1"/>
                                <w:w w:val="102"/>
                                <w:vertAlign w:val="superscript"/>
                              </w:rPr>
                              <w:t>rd</w:t>
                            </w:r>
                            <w:r w:rsidR="00B94112">
                              <w:rPr>
                                <w:spacing w:val="-1"/>
                                <w:w w:val="102"/>
                              </w:rPr>
                              <w:t xml:space="preserve"> at 5:30pm.</w:t>
                            </w:r>
                          </w:p>
                          <w:p w14:paraId="40B7FF5B" w14:textId="77777777" w:rsidR="00F65271" w:rsidRDefault="00B2185B" w:rsidP="00B94112">
                            <w:pPr>
                              <w:pStyle w:val="BodyText"/>
                              <w:spacing w:before="59"/>
                              <w:ind w:left="0"/>
                              <w:jc w:val="both"/>
                              <w:rPr>
                                <w:spacing w:val="-1"/>
                                <w:w w:val="102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</w:rPr>
                              <w:t xml:space="preserve"> </w:t>
                            </w:r>
                            <w:r w:rsidR="00B94112">
                              <w:rPr>
                                <w:spacing w:val="-1"/>
                                <w:w w:val="102"/>
                              </w:rPr>
                              <w:t>Public Works Director, Ryan Brotherton reported</w:t>
                            </w:r>
                            <w:r w:rsidR="00F65271">
                              <w:rPr>
                                <w:spacing w:val="-1"/>
                                <w:w w:val="102"/>
                              </w:rPr>
                              <w:t xml:space="preserve"> the following updates:</w:t>
                            </w:r>
                            <w:r w:rsidR="00B94112">
                              <w:rPr>
                                <w:spacing w:val="-1"/>
                                <w:w w:val="102"/>
                              </w:rPr>
                              <w:t xml:space="preserve"> </w:t>
                            </w:r>
                          </w:p>
                          <w:p w14:paraId="595F33FC" w14:textId="744D2D3E" w:rsidR="00F65271" w:rsidRPr="00F65271" w:rsidRDefault="00B94112" w:rsidP="00F65271">
                            <w:pPr>
                              <w:pStyle w:val="BodyText"/>
                              <w:numPr>
                                <w:ilvl w:val="0"/>
                                <w:numId w:val="29"/>
                              </w:numPr>
                              <w:spacing w:before="59"/>
                              <w:jc w:val="both"/>
                            </w:pPr>
                            <w:r>
                              <w:rPr>
                                <w:spacing w:val="-1"/>
                                <w:w w:val="102"/>
                              </w:rPr>
                              <w:t>M</w:t>
                            </w:r>
                            <w:r w:rsidR="00F645D3">
                              <w:rPr>
                                <w:spacing w:val="-1"/>
                                <w:w w:val="102"/>
                              </w:rPr>
                              <w:t>otor Fuel Tax</w:t>
                            </w:r>
                            <w:r>
                              <w:rPr>
                                <w:spacing w:val="-1"/>
                                <w:w w:val="102"/>
                              </w:rPr>
                              <w:t xml:space="preserve"> program work is </w:t>
                            </w:r>
                            <w:r w:rsidR="00A34A98">
                              <w:rPr>
                                <w:spacing w:val="-1"/>
                                <w:w w:val="102"/>
                              </w:rPr>
                              <w:t>completed.</w:t>
                            </w:r>
                            <w:r>
                              <w:rPr>
                                <w:spacing w:val="-1"/>
                                <w:w w:val="102"/>
                              </w:rPr>
                              <w:t xml:space="preserve"> </w:t>
                            </w:r>
                          </w:p>
                          <w:p w14:paraId="76AC8402" w14:textId="71568274" w:rsidR="00F65271" w:rsidRPr="00F65271" w:rsidRDefault="00B94112" w:rsidP="00F65271">
                            <w:pPr>
                              <w:pStyle w:val="BodyText"/>
                              <w:numPr>
                                <w:ilvl w:val="0"/>
                                <w:numId w:val="29"/>
                              </w:numPr>
                              <w:spacing w:before="59"/>
                              <w:jc w:val="both"/>
                            </w:pPr>
                            <w:r>
                              <w:rPr>
                                <w:spacing w:val="-1"/>
                                <w:w w:val="102"/>
                              </w:rPr>
                              <w:t xml:space="preserve">Non-MFT paperwork had been </w:t>
                            </w:r>
                            <w:r w:rsidR="00F65271">
                              <w:rPr>
                                <w:spacing w:val="-1"/>
                                <w:w w:val="102"/>
                              </w:rPr>
                              <w:t xml:space="preserve">signed and turned </w:t>
                            </w:r>
                            <w:r w:rsidR="00A34A98">
                              <w:rPr>
                                <w:spacing w:val="-1"/>
                                <w:w w:val="102"/>
                              </w:rPr>
                              <w:t>in.</w:t>
                            </w:r>
                          </w:p>
                          <w:p w14:paraId="7AA24ABB" w14:textId="0F484C8C" w:rsidR="00F65271" w:rsidRPr="00F65271" w:rsidRDefault="00F645D3" w:rsidP="00F65271">
                            <w:pPr>
                              <w:pStyle w:val="BodyText"/>
                              <w:numPr>
                                <w:ilvl w:val="0"/>
                                <w:numId w:val="29"/>
                              </w:numPr>
                              <w:spacing w:before="59"/>
                              <w:jc w:val="both"/>
                            </w:pPr>
                            <w:r>
                              <w:rPr>
                                <w:spacing w:val="-1"/>
                                <w:w w:val="102"/>
                              </w:rPr>
                              <w:t>The r</w:t>
                            </w:r>
                            <w:r w:rsidR="00B94112">
                              <w:rPr>
                                <w:spacing w:val="-1"/>
                                <w:w w:val="102"/>
                              </w:rPr>
                              <w:t xml:space="preserve">oad to the golf course </w:t>
                            </w:r>
                            <w:r>
                              <w:rPr>
                                <w:spacing w:val="-1"/>
                                <w:w w:val="102"/>
                              </w:rPr>
                              <w:t xml:space="preserve">has been widen </w:t>
                            </w:r>
                            <w:r w:rsidR="00B94112">
                              <w:rPr>
                                <w:spacing w:val="-1"/>
                                <w:w w:val="102"/>
                              </w:rPr>
                              <w:t xml:space="preserve">making it accessible for the school bus </w:t>
                            </w:r>
                            <w:r w:rsidR="00A34A98">
                              <w:rPr>
                                <w:spacing w:val="-1"/>
                                <w:w w:val="102"/>
                              </w:rPr>
                              <w:t>route.</w:t>
                            </w:r>
                          </w:p>
                          <w:p w14:paraId="098CC331" w14:textId="5BCBECFF" w:rsidR="00B94112" w:rsidRPr="00B94112" w:rsidRDefault="00B94112" w:rsidP="00F65271">
                            <w:pPr>
                              <w:pStyle w:val="BodyText"/>
                              <w:numPr>
                                <w:ilvl w:val="0"/>
                                <w:numId w:val="29"/>
                              </w:numPr>
                              <w:spacing w:before="59"/>
                              <w:jc w:val="both"/>
                            </w:pPr>
                            <w:r>
                              <w:rPr>
                                <w:spacing w:val="-1"/>
                                <w:w w:val="102"/>
                              </w:rPr>
                              <w:t>W.L. Millers will begin painting the crosswalks</w:t>
                            </w:r>
                            <w:r w:rsidR="00F65271">
                              <w:rPr>
                                <w:spacing w:val="-1"/>
                                <w:w w:val="102"/>
                              </w:rPr>
                              <w:t xml:space="preserve"> in the next couple </w:t>
                            </w:r>
                            <w:r w:rsidR="00A34A98">
                              <w:rPr>
                                <w:spacing w:val="-1"/>
                                <w:w w:val="102"/>
                              </w:rPr>
                              <w:t>week.</w:t>
                            </w:r>
                          </w:p>
                          <w:p w14:paraId="56392BC3" w14:textId="77777777" w:rsidR="00B2185B" w:rsidRDefault="00B2185B" w:rsidP="00B2185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6A50BFB0" w14:textId="77777777" w:rsidR="00B2185B" w:rsidRPr="001511A1" w:rsidRDefault="00B2185B" w:rsidP="00B2185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6D6B9B3" w14:textId="77777777" w:rsidR="00B2185B" w:rsidRPr="00D56AB3" w:rsidRDefault="00B2185B" w:rsidP="00B2185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669EDE0B" w14:textId="77777777" w:rsidR="00B2185B" w:rsidRDefault="00B2185B" w:rsidP="00B2185B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31ABE" id="_x0000_s1041" type="#_x0000_t202" style="position:absolute;left:0;text-align:left;margin-left:408.55pt;margin-top:19.1pt;width:459.75pt;height:150pt;z-index:-1521203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" fillcolor="#f8f9fa" strokecolor="#e2e9f2" strokeweight=".27111mm">
                <v:fill opacity="32639f"/>
                <v:textbox inset="0,0,0,0">
                  <w:txbxContent>
                    <w:p w14:paraId="14E98AC5" w14:textId="7FBD71A5" w:rsidR="00B2185B" w:rsidRDefault="00B2185B" w:rsidP="00B2185B">
                      <w:pPr>
                        <w:pStyle w:val="BodyText"/>
                        <w:spacing w:before="59"/>
                        <w:jc w:val="both"/>
                        <w:rPr>
                          <w:spacing w:val="-1"/>
                          <w:w w:val="102"/>
                        </w:rPr>
                      </w:pPr>
                      <w:r>
                        <w:rPr>
                          <w:spacing w:val="-1"/>
                          <w:w w:val="102"/>
                        </w:rPr>
                        <w:t>Schlatter</w:t>
                      </w:r>
                      <w:r>
                        <w:rPr>
                          <w:spacing w:val="-1"/>
                          <w:w w:val="102"/>
                        </w:rPr>
                        <w:t xml:space="preserve"> reported the </w:t>
                      </w:r>
                      <w:r>
                        <w:rPr>
                          <w:spacing w:val="-1"/>
                          <w:w w:val="102"/>
                        </w:rPr>
                        <w:t>Public Works</w:t>
                      </w:r>
                      <w:r>
                        <w:rPr>
                          <w:spacing w:val="-1"/>
                          <w:w w:val="102"/>
                        </w:rPr>
                        <w:t xml:space="preserve"> committee will hold a meeting on Wednesday,</w:t>
                      </w:r>
                      <w:r w:rsidR="00B94112">
                        <w:rPr>
                          <w:spacing w:val="-1"/>
                          <w:w w:val="102"/>
                        </w:rPr>
                        <w:t xml:space="preserve"> September 3</w:t>
                      </w:r>
                      <w:r w:rsidR="00B94112" w:rsidRPr="00B94112">
                        <w:rPr>
                          <w:spacing w:val="-1"/>
                          <w:w w:val="102"/>
                          <w:vertAlign w:val="superscript"/>
                        </w:rPr>
                        <w:t>rd</w:t>
                      </w:r>
                      <w:r w:rsidR="00B94112">
                        <w:rPr>
                          <w:spacing w:val="-1"/>
                          <w:w w:val="102"/>
                        </w:rPr>
                        <w:t xml:space="preserve"> at 5:30pm.</w:t>
                      </w:r>
                    </w:p>
                    <w:p w14:paraId="40B7FF5B" w14:textId="77777777" w:rsidR="00F65271" w:rsidRDefault="00B2185B" w:rsidP="00B94112">
                      <w:pPr>
                        <w:pStyle w:val="BodyText"/>
                        <w:spacing w:before="59"/>
                        <w:ind w:left="0"/>
                        <w:jc w:val="both"/>
                        <w:rPr>
                          <w:spacing w:val="-1"/>
                          <w:w w:val="102"/>
                        </w:rPr>
                      </w:pPr>
                      <w:r>
                        <w:rPr>
                          <w:spacing w:val="-1"/>
                          <w:w w:val="102"/>
                        </w:rPr>
                        <w:t xml:space="preserve"> </w:t>
                      </w:r>
                      <w:r w:rsidR="00B94112">
                        <w:rPr>
                          <w:spacing w:val="-1"/>
                          <w:w w:val="102"/>
                        </w:rPr>
                        <w:t>Public Works Director, Ryan Brotherton reported</w:t>
                      </w:r>
                      <w:r w:rsidR="00F65271">
                        <w:rPr>
                          <w:spacing w:val="-1"/>
                          <w:w w:val="102"/>
                        </w:rPr>
                        <w:t xml:space="preserve"> the following updates:</w:t>
                      </w:r>
                      <w:r w:rsidR="00B94112">
                        <w:rPr>
                          <w:spacing w:val="-1"/>
                          <w:w w:val="102"/>
                        </w:rPr>
                        <w:t xml:space="preserve"> </w:t>
                      </w:r>
                    </w:p>
                    <w:p w14:paraId="595F33FC" w14:textId="744D2D3E" w:rsidR="00F65271" w:rsidRPr="00F65271" w:rsidRDefault="00B94112" w:rsidP="00F65271">
                      <w:pPr>
                        <w:pStyle w:val="BodyText"/>
                        <w:numPr>
                          <w:ilvl w:val="0"/>
                          <w:numId w:val="29"/>
                        </w:numPr>
                        <w:spacing w:before="59"/>
                        <w:jc w:val="both"/>
                      </w:pPr>
                      <w:r>
                        <w:rPr>
                          <w:spacing w:val="-1"/>
                          <w:w w:val="102"/>
                        </w:rPr>
                        <w:t>M</w:t>
                      </w:r>
                      <w:r w:rsidR="00F645D3">
                        <w:rPr>
                          <w:spacing w:val="-1"/>
                          <w:w w:val="102"/>
                        </w:rPr>
                        <w:t>otor Fuel Tax</w:t>
                      </w:r>
                      <w:r>
                        <w:rPr>
                          <w:spacing w:val="-1"/>
                          <w:w w:val="102"/>
                        </w:rPr>
                        <w:t xml:space="preserve"> program work is </w:t>
                      </w:r>
                      <w:r w:rsidR="00A34A98">
                        <w:rPr>
                          <w:spacing w:val="-1"/>
                          <w:w w:val="102"/>
                        </w:rPr>
                        <w:t>completed.</w:t>
                      </w:r>
                      <w:r>
                        <w:rPr>
                          <w:spacing w:val="-1"/>
                          <w:w w:val="102"/>
                        </w:rPr>
                        <w:t xml:space="preserve"> </w:t>
                      </w:r>
                    </w:p>
                    <w:p w14:paraId="76AC8402" w14:textId="71568274" w:rsidR="00F65271" w:rsidRPr="00F65271" w:rsidRDefault="00B94112" w:rsidP="00F65271">
                      <w:pPr>
                        <w:pStyle w:val="BodyText"/>
                        <w:numPr>
                          <w:ilvl w:val="0"/>
                          <w:numId w:val="29"/>
                        </w:numPr>
                        <w:spacing w:before="59"/>
                        <w:jc w:val="both"/>
                      </w:pPr>
                      <w:r>
                        <w:rPr>
                          <w:spacing w:val="-1"/>
                          <w:w w:val="102"/>
                        </w:rPr>
                        <w:t xml:space="preserve">Non-MFT paperwork had been </w:t>
                      </w:r>
                      <w:r w:rsidR="00F65271">
                        <w:rPr>
                          <w:spacing w:val="-1"/>
                          <w:w w:val="102"/>
                        </w:rPr>
                        <w:t xml:space="preserve">signed and turned </w:t>
                      </w:r>
                      <w:r w:rsidR="00A34A98">
                        <w:rPr>
                          <w:spacing w:val="-1"/>
                          <w:w w:val="102"/>
                        </w:rPr>
                        <w:t>in.</w:t>
                      </w:r>
                    </w:p>
                    <w:p w14:paraId="7AA24ABB" w14:textId="0F484C8C" w:rsidR="00F65271" w:rsidRPr="00F65271" w:rsidRDefault="00F645D3" w:rsidP="00F65271">
                      <w:pPr>
                        <w:pStyle w:val="BodyText"/>
                        <w:numPr>
                          <w:ilvl w:val="0"/>
                          <w:numId w:val="29"/>
                        </w:numPr>
                        <w:spacing w:before="59"/>
                        <w:jc w:val="both"/>
                      </w:pPr>
                      <w:r>
                        <w:rPr>
                          <w:spacing w:val="-1"/>
                          <w:w w:val="102"/>
                        </w:rPr>
                        <w:t>The r</w:t>
                      </w:r>
                      <w:r w:rsidR="00B94112">
                        <w:rPr>
                          <w:spacing w:val="-1"/>
                          <w:w w:val="102"/>
                        </w:rPr>
                        <w:t xml:space="preserve">oad to the golf course </w:t>
                      </w:r>
                      <w:r>
                        <w:rPr>
                          <w:spacing w:val="-1"/>
                          <w:w w:val="102"/>
                        </w:rPr>
                        <w:t xml:space="preserve">has been widen </w:t>
                      </w:r>
                      <w:r w:rsidR="00B94112">
                        <w:rPr>
                          <w:spacing w:val="-1"/>
                          <w:w w:val="102"/>
                        </w:rPr>
                        <w:t xml:space="preserve">making it accessible for the school bus </w:t>
                      </w:r>
                      <w:r w:rsidR="00A34A98">
                        <w:rPr>
                          <w:spacing w:val="-1"/>
                          <w:w w:val="102"/>
                        </w:rPr>
                        <w:t>route.</w:t>
                      </w:r>
                    </w:p>
                    <w:p w14:paraId="098CC331" w14:textId="5BCBECFF" w:rsidR="00B94112" w:rsidRPr="00B94112" w:rsidRDefault="00B94112" w:rsidP="00F65271">
                      <w:pPr>
                        <w:pStyle w:val="BodyText"/>
                        <w:numPr>
                          <w:ilvl w:val="0"/>
                          <w:numId w:val="29"/>
                        </w:numPr>
                        <w:spacing w:before="59"/>
                        <w:jc w:val="both"/>
                      </w:pPr>
                      <w:r>
                        <w:rPr>
                          <w:spacing w:val="-1"/>
                          <w:w w:val="102"/>
                        </w:rPr>
                        <w:t>W.L. Millers will begin painting the crosswalks</w:t>
                      </w:r>
                      <w:r w:rsidR="00F65271">
                        <w:rPr>
                          <w:spacing w:val="-1"/>
                          <w:w w:val="102"/>
                        </w:rPr>
                        <w:t xml:space="preserve"> in the next couple </w:t>
                      </w:r>
                      <w:r w:rsidR="00A34A98">
                        <w:rPr>
                          <w:spacing w:val="-1"/>
                          <w:w w:val="102"/>
                        </w:rPr>
                        <w:t>week.</w:t>
                      </w:r>
                    </w:p>
                    <w:p w14:paraId="56392BC3" w14:textId="77777777" w:rsidR="00B2185B" w:rsidRDefault="00B2185B" w:rsidP="00B2185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6A50BFB0" w14:textId="77777777" w:rsidR="00B2185B" w:rsidRPr="001511A1" w:rsidRDefault="00B2185B" w:rsidP="00B2185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36D6B9B3" w14:textId="77777777" w:rsidR="00B2185B" w:rsidRPr="00D56AB3" w:rsidRDefault="00B2185B" w:rsidP="00B2185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669EDE0B" w14:textId="77777777" w:rsidR="00B2185B" w:rsidRDefault="00B2185B" w:rsidP="00B2185B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C77ED">
        <w:rPr>
          <w:b/>
          <w:sz w:val="21"/>
        </w:rPr>
        <w:t>PUBLIC WORKS</w:t>
      </w:r>
    </w:p>
    <w:p w14:paraId="41CEA884" w14:textId="0B7A83AD" w:rsidR="00B42BBC" w:rsidRDefault="00F65271" w:rsidP="001906DF">
      <w:pPr>
        <w:pStyle w:val="ListParagraph"/>
        <w:numPr>
          <w:ilvl w:val="0"/>
          <w:numId w:val="1"/>
        </w:numPr>
        <w:tabs>
          <w:tab w:val="left" w:pos="566"/>
        </w:tabs>
        <w:spacing w:before="360"/>
        <w:ind w:left="562" w:hanging="317"/>
        <w:jc w:val="left"/>
        <w:rPr>
          <w:b/>
          <w:sz w:val="21"/>
        </w:rPr>
      </w:pPr>
      <w:r w:rsidRPr="004B1FC9">
        <w:rPr>
          <w:noProof/>
        </w:rPr>
        <mc:AlternateContent>
          <mc:Choice Requires="wps">
            <w:drawing>
              <wp:anchor distT="0" distB="0" distL="0" distR="0" simplePos="0" relativeHeight="487956992" behindDoc="1" locked="0" layoutInCell="1" allowOverlap="1" wp14:anchorId="101E9804" wp14:editId="11AC333D">
                <wp:simplePos x="0" y="0"/>
                <wp:positionH relativeFrom="margin">
                  <wp:align>right</wp:align>
                </wp:positionH>
                <wp:positionV relativeFrom="paragraph">
                  <wp:posOffset>2276475</wp:posOffset>
                </wp:positionV>
                <wp:extent cx="5838825" cy="323850"/>
                <wp:effectExtent l="0" t="0" r="28575" b="19050"/>
                <wp:wrapTopAndBottom/>
                <wp:docPr id="16095992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238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51A85" w14:textId="115557FB" w:rsidR="00327FBC" w:rsidRDefault="00A15CCB" w:rsidP="00B94112">
                            <w:pPr>
                              <w:pStyle w:val="BodyText"/>
                              <w:spacing w:before="59"/>
                              <w:jc w:val="both"/>
                            </w:pPr>
                            <w:r>
                              <w:rPr>
                                <w:spacing w:val="-1"/>
                                <w:w w:val="102"/>
                              </w:rPr>
                              <w:t xml:space="preserve">Wilson </w:t>
                            </w:r>
                            <w:r w:rsidR="00B94112">
                              <w:rPr>
                                <w:spacing w:val="-1"/>
                                <w:w w:val="102"/>
                              </w:rPr>
                              <w:t xml:space="preserve">gave a </w:t>
                            </w:r>
                            <w:r w:rsidR="00F23637">
                              <w:rPr>
                                <w:spacing w:val="-1"/>
                                <w:w w:val="102"/>
                              </w:rPr>
                              <w:t>report</w:t>
                            </w:r>
                            <w:r w:rsidR="00B94112">
                              <w:rPr>
                                <w:spacing w:val="-1"/>
                                <w:w w:val="102"/>
                              </w:rPr>
                              <w:t xml:space="preserve"> of </w:t>
                            </w:r>
                            <w:r w:rsidR="00F23637">
                              <w:rPr>
                                <w:spacing w:val="-1"/>
                                <w:w w:val="102"/>
                              </w:rPr>
                              <w:t xml:space="preserve">the Economic and Tourism </w:t>
                            </w:r>
                            <w:r w:rsidR="00B94112">
                              <w:rPr>
                                <w:spacing w:val="-1"/>
                                <w:w w:val="102"/>
                              </w:rPr>
                              <w:t xml:space="preserve">meeting that was held </w:t>
                            </w:r>
                            <w:r w:rsidR="00F23637">
                              <w:rPr>
                                <w:spacing w:val="-1"/>
                                <w:w w:val="102"/>
                              </w:rPr>
                              <w:t xml:space="preserve">August </w:t>
                            </w:r>
                            <w:r w:rsidR="00B94112">
                              <w:rPr>
                                <w:spacing w:val="-1"/>
                                <w:w w:val="102"/>
                              </w:rPr>
                              <w:t>6</w:t>
                            </w:r>
                            <w:r w:rsidR="00B94112" w:rsidRPr="00B94112">
                              <w:rPr>
                                <w:spacing w:val="-1"/>
                                <w:w w:val="102"/>
                                <w:vertAlign w:val="superscript"/>
                              </w:rPr>
                              <w:t>th</w:t>
                            </w:r>
                            <w:r w:rsidR="00B94112">
                              <w:rPr>
                                <w:spacing w:val="-1"/>
                                <w:w w:val="102"/>
                              </w:rPr>
                              <w:t xml:space="preserve">. </w:t>
                            </w:r>
                          </w:p>
                          <w:p w14:paraId="7DB9011B" w14:textId="3B9F02BA" w:rsidR="00553C95" w:rsidRDefault="00553C95" w:rsidP="00553C95">
                            <w:pPr>
                              <w:spacing w:line="242" w:lineRule="auto"/>
                              <w:ind w:left="86" w:right="115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635E3CF5" w14:textId="77777777" w:rsidR="00623E93" w:rsidRDefault="00623E93" w:rsidP="00553C95">
                            <w:pPr>
                              <w:spacing w:line="242" w:lineRule="auto"/>
                              <w:ind w:left="86" w:right="115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33D490C3" w14:textId="6E923DC5" w:rsidR="00623E93" w:rsidRDefault="00623E93" w:rsidP="00553C95">
                            <w:pPr>
                              <w:spacing w:line="242" w:lineRule="auto"/>
                              <w:ind w:left="86" w:right="115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Buckert reported that they had walked thru the Safford auditorium last week</w:t>
                            </w:r>
                            <w:r w:rsidR="003A124D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. He noted that it is still in </w:t>
                            </w:r>
                            <w:r w:rsidR="00E92572">
                              <w:rPr>
                                <w:w w:val="110"/>
                                <w:sz w:val="21"/>
                                <w:szCs w:val="21"/>
                              </w:rPr>
                              <w:t>good</w:t>
                            </w:r>
                            <w:r w:rsidR="003A124D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condition.</w:t>
                            </w:r>
                          </w:p>
                          <w:p w14:paraId="3D6C7659" w14:textId="77777777" w:rsidR="00553C95" w:rsidRDefault="00553C95" w:rsidP="00553C95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050512D2" w14:textId="77777777" w:rsidR="00553C95" w:rsidRDefault="00553C95" w:rsidP="00553C95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2EAFB7A4" w14:textId="77777777" w:rsidR="00553C95" w:rsidRPr="001511A1" w:rsidRDefault="00553C95" w:rsidP="00553C95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624CEA5" w14:textId="77777777" w:rsidR="00553C95" w:rsidRPr="00D56AB3" w:rsidRDefault="00553C95" w:rsidP="00553C95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6D184F07" w14:textId="77777777" w:rsidR="00553C95" w:rsidRDefault="00553C95" w:rsidP="00553C95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E9804" id="_x0000_s1042" type="#_x0000_t202" style="position:absolute;left:0;text-align:left;margin-left:408.55pt;margin-top:179.25pt;width:459.75pt;height:25.5pt;z-index:-153594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" fillcolor="#f8f9fa" strokecolor="#e2e9f2" strokeweight=".27111mm">
                <v:fill opacity="32639f"/>
                <v:textbox inset="0,0,0,0">
                  <w:txbxContent>
                    <w:p w14:paraId="23E51A85" w14:textId="115557FB" w:rsidR="00327FBC" w:rsidRDefault="00A15CCB" w:rsidP="00B94112">
                      <w:pPr>
                        <w:pStyle w:val="BodyText"/>
                        <w:spacing w:before="59"/>
                        <w:jc w:val="both"/>
                      </w:pPr>
                      <w:r>
                        <w:rPr>
                          <w:spacing w:val="-1"/>
                          <w:w w:val="102"/>
                        </w:rPr>
                        <w:t xml:space="preserve">Wilson </w:t>
                      </w:r>
                      <w:r w:rsidR="00B94112">
                        <w:rPr>
                          <w:spacing w:val="-1"/>
                          <w:w w:val="102"/>
                        </w:rPr>
                        <w:t xml:space="preserve">gave a </w:t>
                      </w:r>
                      <w:r w:rsidR="00F23637">
                        <w:rPr>
                          <w:spacing w:val="-1"/>
                          <w:w w:val="102"/>
                        </w:rPr>
                        <w:t>report</w:t>
                      </w:r>
                      <w:r w:rsidR="00B94112">
                        <w:rPr>
                          <w:spacing w:val="-1"/>
                          <w:w w:val="102"/>
                        </w:rPr>
                        <w:t xml:space="preserve"> of </w:t>
                      </w:r>
                      <w:r w:rsidR="00F23637">
                        <w:rPr>
                          <w:spacing w:val="-1"/>
                          <w:w w:val="102"/>
                        </w:rPr>
                        <w:t xml:space="preserve">the Economic and Tourism </w:t>
                      </w:r>
                      <w:r w:rsidR="00B94112">
                        <w:rPr>
                          <w:spacing w:val="-1"/>
                          <w:w w:val="102"/>
                        </w:rPr>
                        <w:t xml:space="preserve">meeting that was held </w:t>
                      </w:r>
                      <w:r w:rsidR="00F23637">
                        <w:rPr>
                          <w:spacing w:val="-1"/>
                          <w:w w:val="102"/>
                        </w:rPr>
                        <w:t xml:space="preserve">August </w:t>
                      </w:r>
                      <w:r w:rsidR="00B94112">
                        <w:rPr>
                          <w:spacing w:val="-1"/>
                          <w:w w:val="102"/>
                        </w:rPr>
                        <w:t>6</w:t>
                      </w:r>
                      <w:r w:rsidR="00B94112" w:rsidRPr="00B94112">
                        <w:rPr>
                          <w:spacing w:val="-1"/>
                          <w:w w:val="102"/>
                          <w:vertAlign w:val="superscript"/>
                        </w:rPr>
                        <w:t>th</w:t>
                      </w:r>
                      <w:r w:rsidR="00B94112">
                        <w:rPr>
                          <w:spacing w:val="-1"/>
                          <w:w w:val="102"/>
                        </w:rPr>
                        <w:t xml:space="preserve">. </w:t>
                      </w:r>
                    </w:p>
                    <w:p w14:paraId="7DB9011B" w14:textId="3B9F02BA" w:rsidR="00553C95" w:rsidRDefault="00553C95" w:rsidP="00553C95">
                      <w:pPr>
                        <w:spacing w:line="242" w:lineRule="auto"/>
                        <w:ind w:left="86" w:right="115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635E3CF5" w14:textId="77777777" w:rsidR="00623E93" w:rsidRDefault="00623E93" w:rsidP="00553C95">
                      <w:pPr>
                        <w:spacing w:line="242" w:lineRule="auto"/>
                        <w:ind w:left="86" w:right="115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33D490C3" w14:textId="6E923DC5" w:rsidR="00623E93" w:rsidRDefault="00623E93" w:rsidP="00553C95">
                      <w:pPr>
                        <w:spacing w:line="242" w:lineRule="auto"/>
                        <w:ind w:left="86" w:right="115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Buckert reported that they had walked thru the Safford auditorium last week</w:t>
                      </w:r>
                      <w:r w:rsidR="003A124D">
                        <w:rPr>
                          <w:w w:val="110"/>
                          <w:sz w:val="21"/>
                          <w:szCs w:val="21"/>
                        </w:rPr>
                        <w:t xml:space="preserve">. He noted that it is still in </w:t>
                      </w:r>
                      <w:r w:rsidR="00E92572">
                        <w:rPr>
                          <w:w w:val="110"/>
                          <w:sz w:val="21"/>
                          <w:szCs w:val="21"/>
                        </w:rPr>
                        <w:t>good</w:t>
                      </w:r>
                      <w:r w:rsidR="003A124D">
                        <w:rPr>
                          <w:w w:val="110"/>
                          <w:sz w:val="21"/>
                          <w:szCs w:val="21"/>
                        </w:rPr>
                        <w:t xml:space="preserve"> condition.</w:t>
                      </w:r>
                    </w:p>
                    <w:p w14:paraId="3D6C7659" w14:textId="77777777" w:rsidR="00553C95" w:rsidRDefault="00553C95" w:rsidP="00553C95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050512D2" w14:textId="77777777" w:rsidR="00553C95" w:rsidRDefault="00553C95" w:rsidP="00553C95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2EAFB7A4" w14:textId="77777777" w:rsidR="00553C95" w:rsidRPr="001511A1" w:rsidRDefault="00553C95" w:rsidP="00553C95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2624CEA5" w14:textId="77777777" w:rsidR="00553C95" w:rsidRPr="00D56AB3" w:rsidRDefault="00553C95" w:rsidP="00553C95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6D184F07" w14:textId="77777777" w:rsidR="00553C95" w:rsidRDefault="00553C95" w:rsidP="00553C95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6190A">
        <w:rPr>
          <w:b/>
          <w:sz w:val="21"/>
        </w:rPr>
        <w:t xml:space="preserve"> ECONOMIC &amp; TOURISM</w:t>
      </w:r>
    </w:p>
    <w:p w14:paraId="5E95D094" w14:textId="6B10026C" w:rsidR="006B6C8C" w:rsidRDefault="00B94112" w:rsidP="00D57A0F">
      <w:pPr>
        <w:pStyle w:val="ListParagraph"/>
        <w:numPr>
          <w:ilvl w:val="0"/>
          <w:numId w:val="1"/>
        </w:numPr>
        <w:tabs>
          <w:tab w:val="left" w:pos="566"/>
        </w:tabs>
        <w:spacing w:before="240"/>
        <w:ind w:left="562" w:hanging="317"/>
        <w:jc w:val="left"/>
        <w:rPr>
          <w:b/>
          <w:sz w:val="21"/>
        </w:rPr>
      </w:pPr>
      <w:r w:rsidRPr="00AD0118">
        <w:rPr>
          <w:noProof/>
        </w:rPr>
        <mc:AlternateContent>
          <mc:Choice Requires="wps">
            <w:drawing>
              <wp:anchor distT="0" distB="0" distL="0" distR="0" simplePos="0" relativeHeight="487768576" behindDoc="1" locked="0" layoutInCell="1" allowOverlap="1" wp14:anchorId="306FE87C" wp14:editId="1AA2D7E7">
                <wp:simplePos x="0" y="0"/>
                <wp:positionH relativeFrom="margin">
                  <wp:align>right</wp:align>
                </wp:positionH>
                <wp:positionV relativeFrom="paragraph">
                  <wp:posOffset>857885</wp:posOffset>
                </wp:positionV>
                <wp:extent cx="5867400" cy="1019175"/>
                <wp:effectExtent l="0" t="0" r="19050" b="28575"/>
                <wp:wrapTopAndBottom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0191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40F2B" w14:textId="14B9F982" w:rsidR="00CB77C2" w:rsidRPr="00CB77C2" w:rsidRDefault="00FF23AD" w:rsidP="00FF23AD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02"/>
                                <w:sz w:val="21"/>
                                <w:szCs w:val="21"/>
                              </w:rPr>
                              <w:t>Wilson</w:t>
                            </w:r>
                            <w:r w:rsidR="00EE3845">
                              <w:rPr>
                                <w:w w:val="10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02"/>
                                <w:sz w:val="21"/>
                                <w:szCs w:val="21"/>
                              </w:rPr>
                              <w:t>ma</w:t>
                            </w:r>
                            <w:r w:rsidR="003E5B72" w:rsidRPr="00390EBE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14"/>
                                <w:sz w:val="21"/>
                                <w:szCs w:val="21"/>
                              </w:rPr>
                              <w:t>m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3E5B72" w:rsidRPr="00390EBE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390EBE">
                              <w:rPr>
                                <w:w w:val="116"/>
                                <w:sz w:val="21"/>
                                <w:szCs w:val="21"/>
                              </w:rPr>
                              <w:t>j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u</w:t>
                            </w:r>
                            <w:r w:rsidR="003E5B72" w:rsidRPr="00390EBE">
                              <w:rPr>
                                <w:w w:val="125"/>
                                <w:sz w:val="21"/>
                                <w:szCs w:val="21"/>
                              </w:rPr>
                              <w:t>r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14"/>
                                <w:sz w:val="21"/>
                                <w:szCs w:val="21"/>
                              </w:rPr>
                              <w:t>m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ee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>g at</w:t>
                            </w:r>
                            <w:r w:rsidR="00B3471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75952">
                              <w:rPr>
                                <w:sz w:val="21"/>
                                <w:szCs w:val="21"/>
                              </w:rPr>
                              <w:t>8:</w:t>
                            </w:r>
                            <w:r w:rsidR="00316754">
                              <w:rPr>
                                <w:sz w:val="21"/>
                                <w:szCs w:val="21"/>
                              </w:rPr>
                              <w:t>0</w:t>
                            </w:r>
                            <w:r w:rsidR="00F23637">
                              <w:rPr>
                                <w:sz w:val="21"/>
                                <w:szCs w:val="21"/>
                              </w:rPr>
                              <w:t>0</w:t>
                            </w:r>
                            <w:r w:rsidR="000D73B5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461CC">
                              <w:rPr>
                                <w:sz w:val="21"/>
                                <w:szCs w:val="21"/>
                              </w:rPr>
                              <w:t>pm</w:t>
                            </w:r>
                            <w:r w:rsidR="00AF5229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  <w:r w:rsidR="00AF5229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Buckert</w:t>
                            </w:r>
                            <w:r w:rsidR="00EE3845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97"/>
                                <w:sz w:val="21"/>
                                <w:szCs w:val="21"/>
                              </w:rPr>
                              <w:t>s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390EBE">
                              <w:rPr>
                                <w:w w:val="97"/>
                                <w:sz w:val="21"/>
                                <w:szCs w:val="21"/>
                              </w:rPr>
                              <w:t>c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390EBE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390EBE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 xml:space="preserve">e </w:t>
                            </w:r>
                            <w:r w:rsidR="003E5B72" w:rsidRPr="00390EBE">
                              <w:rPr>
                                <w:w w:val="114"/>
                                <w:sz w:val="21"/>
                                <w:szCs w:val="21"/>
                              </w:rPr>
                              <w:t>m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AF5229" w:rsidRPr="00390EBE">
                              <w:rPr>
                                <w:w w:val="98"/>
                                <w:sz w:val="21"/>
                                <w:szCs w:val="21"/>
                              </w:rPr>
                              <w:t>.</w:t>
                            </w:r>
                            <w:r w:rsidR="00AF5229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11A1">
                              <w:rPr>
                                <w:w w:val="87"/>
                                <w:sz w:val="21"/>
                                <w:szCs w:val="21"/>
                              </w:rPr>
                              <w:t>R</w:t>
                            </w:r>
                            <w:r w:rsidRPr="001511A1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s</w:t>
                            </w:r>
                            <w:r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c</w:t>
                            </w:r>
                            <w:r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Pr="001511A1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Pr="001511A1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Pr="001511A1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Asbury, Buckert, </w:t>
                            </w:r>
                            <w:r w:rsidRPr="001511A1">
                              <w:rPr>
                                <w:w w:val="99"/>
                                <w:sz w:val="21"/>
                                <w:szCs w:val="21"/>
                              </w:rPr>
                              <w:t>Wilson,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Summers, Schlatter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and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Boone 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voting aye.</w:t>
                            </w:r>
                          </w:p>
                          <w:p w14:paraId="2071F152" w14:textId="77777777" w:rsidR="00CB77C2" w:rsidRPr="001511A1" w:rsidRDefault="00CB77C2" w:rsidP="00CB77C2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4E438BEA" w14:textId="20E86177" w:rsidR="00CB77C2" w:rsidRPr="001511A1" w:rsidRDefault="00CB77C2" w:rsidP="00CB77C2">
                            <w:pPr>
                              <w:spacing w:line="232" w:lineRule="exact"/>
                              <w:ind w:left="92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 w:rsidR="00316754">
                              <w:rPr>
                                <w:w w:val="105"/>
                                <w:sz w:val="21"/>
                                <w:szCs w:val="21"/>
                              </w:rPr>
                              <w:t>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p w14:paraId="07330401" w14:textId="77777777" w:rsidR="003E5B72" w:rsidRDefault="003E5B72" w:rsidP="00A016C4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4B2D4D04" w14:textId="209248E1" w:rsidR="003E5B72" w:rsidRDefault="003E5B72" w:rsidP="00E702AC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  <w:r>
                              <w:rPr>
                                <w:w w:val="110"/>
                              </w:rPr>
                              <w:t>Motion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carried</w:t>
                            </w:r>
                            <w:r w:rsidR="00AF5229">
                              <w:rPr>
                                <w:w w:val="110"/>
                              </w:rPr>
                              <w:t xml:space="preserve">. </w:t>
                            </w:r>
                          </w:p>
                          <w:p w14:paraId="23F06434" w14:textId="77777777" w:rsidR="003E5B72" w:rsidRDefault="003E5B72" w:rsidP="00E702AC">
                            <w:pPr>
                              <w:pStyle w:val="BodyText"/>
                              <w:spacing w:line="232" w:lineRule="exact"/>
                              <w:rPr>
                                <w:rFonts w:ascii="Lucida Sans"/>
                                <w:b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</w:rPr>
                              <w:t>Vote results:</w:t>
                            </w:r>
                          </w:p>
                          <w:p w14:paraId="5840D8E2" w14:textId="77777777" w:rsidR="003E5B72" w:rsidRDefault="003E5B72" w:rsidP="00E702AC">
                            <w:pPr>
                              <w:pStyle w:val="BodyText"/>
                              <w:spacing w:before="59"/>
                            </w:pPr>
                            <w:r>
                              <w:rPr>
                                <w:w w:val="105"/>
                              </w:rPr>
                              <w:t>Ayes: 5 / Nays: 0</w:t>
                            </w:r>
                          </w:p>
                          <w:p w14:paraId="4ACD4692" w14:textId="77777777" w:rsidR="003E5B72" w:rsidRDefault="003E5B72" w:rsidP="00E702AC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FE87C" id="Text Box 14" o:spid="_x0000_s1043" type="#_x0000_t202" style="position:absolute;left:0;text-align:left;margin-left:410.8pt;margin-top:67.55pt;width:462pt;height:80.25pt;z-index:-155479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" fillcolor="#f8f9fa" strokecolor="#e2e9f2" strokeweight=".27111mm">
                <v:fill opacity="32639f"/>
                <v:textbox inset="0,0,0,0">
                  <w:txbxContent>
                    <w:p w14:paraId="44540F2B" w14:textId="14B9F982" w:rsidR="00CB77C2" w:rsidRPr="00CB77C2" w:rsidRDefault="00FF23AD" w:rsidP="00FF23AD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>
                        <w:rPr>
                          <w:w w:val="102"/>
                          <w:sz w:val="21"/>
                          <w:szCs w:val="21"/>
                        </w:rPr>
                        <w:t>Wilson</w:t>
                      </w:r>
                      <w:r w:rsidR="00EE3845">
                        <w:rPr>
                          <w:w w:val="102"/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02"/>
                          <w:sz w:val="21"/>
                          <w:szCs w:val="21"/>
                        </w:rPr>
                        <w:t>ma</w:t>
                      </w:r>
                      <w:r w:rsidR="003E5B72" w:rsidRPr="00390EBE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14"/>
                          <w:sz w:val="21"/>
                          <w:szCs w:val="21"/>
                        </w:rPr>
                        <w:t>m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3E5B72" w:rsidRPr="00390EBE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390EBE">
                        <w:rPr>
                          <w:w w:val="116"/>
                          <w:sz w:val="21"/>
                          <w:szCs w:val="21"/>
                        </w:rPr>
                        <w:t>j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u</w:t>
                      </w:r>
                      <w:r w:rsidR="003E5B72" w:rsidRPr="00390EBE">
                        <w:rPr>
                          <w:w w:val="125"/>
                          <w:sz w:val="21"/>
                          <w:szCs w:val="21"/>
                        </w:rPr>
                        <w:t>r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14"/>
                          <w:sz w:val="21"/>
                          <w:szCs w:val="21"/>
                        </w:rPr>
                        <w:t>m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ee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>g at</w:t>
                      </w:r>
                      <w:r w:rsidR="00B34713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C75952">
                        <w:rPr>
                          <w:sz w:val="21"/>
                          <w:szCs w:val="21"/>
                        </w:rPr>
                        <w:t>8:</w:t>
                      </w:r>
                      <w:r w:rsidR="00316754">
                        <w:rPr>
                          <w:sz w:val="21"/>
                          <w:szCs w:val="21"/>
                        </w:rPr>
                        <w:t>0</w:t>
                      </w:r>
                      <w:r w:rsidR="00F23637">
                        <w:rPr>
                          <w:sz w:val="21"/>
                          <w:szCs w:val="21"/>
                        </w:rPr>
                        <w:t>0</w:t>
                      </w:r>
                      <w:r w:rsidR="000D73B5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2461CC">
                        <w:rPr>
                          <w:sz w:val="21"/>
                          <w:szCs w:val="21"/>
                        </w:rPr>
                        <w:t>pm</w:t>
                      </w:r>
                      <w:r w:rsidR="00AF5229">
                        <w:rPr>
                          <w:sz w:val="21"/>
                          <w:szCs w:val="21"/>
                        </w:rPr>
                        <w:t>.</w:t>
                      </w:r>
                      <w:r w:rsidR="00AF5229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Buckert</w:t>
                      </w:r>
                      <w:r w:rsidR="00EE3845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97"/>
                          <w:sz w:val="21"/>
                          <w:szCs w:val="21"/>
                        </w:rPr>
                        <w:t>s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390EBE">
                        <w:rPr>
                          <w:w w:val="97"/>
                          <w:sz w:val="21"/>
                          <w:szCs w:val="21"/>
                        </w:rPr>
                        <w:t>c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390EBE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390EBE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 xml:space="preserve">e </w:t>
                      </w:r>
                      <w:r w:rsidR="003E5B72" w:rsidRPr="00390EBE">
                        <w:rPr>
                          <w:w w:val="114"/>
                          <w:sz w:val="21"/>
                          <w:szCs w:val="21"/>
                        </w:rPr>
                        <w:t>m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AF5229" w:rsidRPr="00390EBE">
                        <w:rPr>
                          <w:w w:val="98"/>
                          <w:sz w:val="21"/>
                          <w:szCs w:val="21"/>
                        </w:rPr>
                        <w:t>.</w:t>
                      </w:r>
                      <w:r w:rsidR="00AF5229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1511A1">
                        <w:rPr>
                          <w:w w:val="87"/>
                          <w:sz w:val="21"/>
                          <w:szCs w:val="21"/>
                        </w:rPr>
                        <w:t>R</w:t>
                      </w:r>
                      <w:r w:rsidRPr="001511A1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Pr="001511A1">
                        <w:rPr>
                          <w:w w:val="97"/>
                          <w:sz w:val="21"/>
                          <w:szCs w:val="21"/>
                        </w:rPr>
                        <w:t>s</w:t>
                      </w:r>
                      <w:r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1511A1">
                        <w:rPr>
                          <w:w w:val="97"/>
                          <w:sz w:val="21"/>
                          <w:szCs w:val="21"/>
                        </w:rPr>
                        <w:t>c</w:t>
                      </w:r>
                      <w:r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Pr="001511A1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Pr="001511A1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Pr="001511A1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Pr="001511A1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Pr="001511A1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 xml:space="preserve"> Asbury, Buckert, </w:t>
                      </w:r>
                      <w:r w:rsidRPr="001511A1">
                        <w:rPr>
                          <w:w w:val="99"/>
                          <w:sz w:val="21"/>
                          <w:szCs w:val="21"/>
                        </w:rPr>
                        <w:t>Wilson,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Summers, Schlatter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 and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 Boone 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voting aye.</w:t>
                      </w:r>
                    </w:p>
                    <w:p w14:paraId="2071F152" w14:textId="77777777" w:rsidR="00CB77C2" w:rsidRPr="001511A1" w:rsidRDefault="00CB77C2" w:rsidP="00CB77C2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4E438BEA" w14:textId="20E86177" w:rsidR="00CB77C2" w:rsidRPr="001511A1" w:rsidRDefault="00CB77C2" w:rsidP="00CB77C2">
                      <w:pPr>
                        <w:spacing w:line="232" w:lineRule="exact"/>
                        <w:ind w:left="92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 w:rsidR="00316754">
                        <w:rPr>
                          <w:w w:val="105"/>
                          <w:sz w:val="21"/>
                          <w:szCs w:val="21"/>
                        </w:rPr>
                        <w:t>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p w14:paraId="07330401" w14:textId="77777777" w:rsidR="003E5B72" w:rsidRDefault="003E5B72" w:rsidP="00A016C4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</w:rPr>
                      </w:pPr>
                    </w:p>
                    <w:p w14:paraId="4B2D4D04" w14:textId="209248E1" w:rsidR="003E5B72" w:rsidRDefault="003E5B72" w:rsidP="00E702AC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  <w:r>
                        <w:rPr>
                          <w:w w:val="110"/>
                        </w:rPr>
                        <w:t>Motion</w:t>
                      </w:r>
                      <w:r>
                        <w:rPr>
                          <w:spacing w:val="-1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carried</w:t>
                      </w:r>
                      <w:r w:rsidR="00AF5229">
                        <w:rPr>
                          <w:w w:val="110"/>
                        </w:rPr>
                        <w:t xml:space="preserve">. </w:t>
                      </w:r>
                    </w:p>
                    <w:p w14:paraId="23F06434" w14:textId="77777777" w:rsidR="003E5B72" w:rsidRDefault="003E5B72" w:rsidP="00E702AC">
                      <w:pPr>
                        <w:pStyle w:val="BodyText"/>
                        <w:spacing w:line="232" w:lineRule="exact"/>
                        <w:rPr>
                          <w:rFonts w:ascii="Lucida Sans"/>
                          <w:b/>
                        </w:rPr>
                      </w:pPr>
                      <w:r>
                        <w:rPr>
                          <w:rFonts w:ascii="Lucida Sans"/>
                          <w:b/>
                        </w:rPr>
                        <w:t>Vote results:</w:t>
                      </w:r>
                    </w:p>
                    <w:p w14:paraId="5840D8E2" w14:textId="77777777" w:rsidR="003E5B72" w:rsidRDefault="003E5B72" w:rsidP="00E702AC">
                      <w:pPr>
                        <w:pStyle w:val="BodyText"/>
                        <w:spacing w:before="59"/>
                      </w:pPr>
                      <w:r>
                        <w:rPr>
                          <w:w w:val="105"/>
                        </w:rPr>
                        <w:t>Ayes: 5 / Nays: 0</w:t>
                      </w:r>
                    </w:p>
                    <w:p w14:paraId="4ACD4692" w14:textId="77777777" w:rsidR="003E5B72" w:rsidRDefault="003E5B72" w:rsidP="00E702AC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6C8C">
        <w:rPr>
          <w:b/>
          <w:sz w:val="21"/>
        </w:rPr>
        <w:t>ADJOURNMENT</w:t>
      </w:r>
    </w:p>
    <w:p w14:paraId="06CC55CA" w14:textId="09BDD67E" w:rsidR="00AA1021" w:rsidRDefault="00AA1021" w:rsidP="00822782">
      <w:pPr>
        <w:jc w:val="both"/>
      </w:pPr>
    </w:p>
    <w:p w14:paraId="2BF5D4A5" w14:textId="0E421471" w:rsidR="00A04829" w:rsidRDefault="00A04829" w:rsidP="00822782">
      <w:pPr>
        <w:jc w:val="both"/>
      </w:pPr>
    </w:p>
    <w:p w14:paraId="206639F3" w14:textId="77777777" w:rsidR="00575BD7" w:rsidRDefault="00575BD7" w:rsidP="00822782">
      <w:pPr>
        <w:jc w:val="both"/>
      </w:pPr>
    </w:p>
    <w:p w14:paraId="3220F69C" w14:textId="0D33217B" w:rsidR="00822782" w:rsidRDefault="00AE6AD6" w:rsidP="00822782">
      <w:pPr>
        <w:jc w:val="both"/>
      </w:pPr>
      <w:r>
        <w:tab/>
      </w:r>
      <w:r>
        <w:tab/>
      </w:r>
      <w:r>
        <w:tab/>
      </w:r>
      <w:r>
        <w:tab/>
      </w:r>
      <w:r w:rsidR="00822782">
        <w:tab/>
      </w:r>
      <w:r w:rsidR="00822782">
        <w:tab/>
        <w:t xml:space="preserve">     </w:t>
      </w:r>
      <w:r w:rsidR="00E641CB">
        <w:t xml:space="preserve">      </w:t>
      </w:r>
      <w:r w:rsidR="00822782">
        <w:t xml:space="preserve"> </w:t>
      </w:r>
      <w:r w:rsidR="00E641CB">
        <w:t xml:space="preserve">   </w:t>
      </w:r>
      <w:r w:rsidR="00822782">
        <w:t>_________________</w:t>
      </w:r>
      <w:r w:rsidR="00E641CB">
        <w:t>_</w:t>
      </w:r>
      <w:r w:rsidR="00822782">
        <w:t>___</w:t>
      </w:r>
      <w:r w:rsidR="00E641CB">
        <w:t>___</w:t>
      </w:r>
      <w:r w:rsidR="001241D1">
        <w:t>_</w:t>
      </w:r>
      <w:r w:rsidR="00E641CB">
        <w:t>___</w:t>
      </w:r>
      <w:r w:rsidR="00822782">
        <w:t xml:space="preserve">_____________ </w:t>
      </w:r>
    </w:p>
    <w:p w14:paraId="0EFAFE17" w14:textId="68F89342" w:rsidR="00822782" w:rsidRDefault="00B26B35" w:rsidP="008227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E641CB">
        <w:t xml:space="preserve">          </w:t>
      </w:r>
      <w:r>
        <w:tab/>
        <w:t xml:space="preserve">          </w:t>
      </w:r>
      <w:r w:rsidR="00822782">
        <w:t xml:space="preserve"> </w:t>
      </w:r>
      <w:r w:rsidR="00E641CB">
        <w:t xml:space="preserve">         </w:t>
      </w:r>
      <w:r w:rsidR="00822782">
        <w:t xml:space="preserve">Mayor </w:t>
      </w:r>
    </w:p>
    <w:p w14:paraId="4DF273B3" w14:textId="455C6E66" w:rsidR="00822782" w:rsidRDefault="00A9489C" w:rsidP="008227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EEA321" w14:textId="18B48E20" w:rsidR="00617A35" w:rsidRDefault="00822782" w:rsidP="009B71DC">
      <w:pPr>
        <w:jc w:val="both"/>
        <w:rPr>
          <w:sz w:val="18"/>
        </w:rPr>
      </w:pPr>
      <w:r>
        <w:t>Attest: __________________________</w:t>
      </w:r>
      <w:r w:rsidR="00E641CB">
        <w:t>____</w:t>
      </w:r>
      <w:r>
        <w:t>___</w:t>
      </w:r>
      <w:r w:rsidR="00E641CB">
        <w:t xml:space="preserve">             </w:t>
      </w:r>
      <w:r>
        <w:t xml:space="preserve">  </w:t>
      </w:r>
      <w:r w:rsidR="0027538D">
        <w:t xml:space="preserve">                      </w:t>
      </w:r>
      <w:r w:rsidR="00FF23AD">
        <w:t>September 2</w:t>
      </w:r>
      <w:r w:rsidR="00980C05">
        <w:t>,</w:t>
      </w:r>
      <w:r w:rsidR="0027538D">
        <w:t xml:space="preserve"> 202</w:t>
      </w:r>
      <w:r w:rsidR="00F82BEA">
        <w:t>5</w:t>
      </w:r>
    </w:p>
    <w:sectPr w:rsidR="00617A35" w:rsidSect="00530CAE">
      <w:footerReference w:type="default" r:id="rId8"/>
      <w:pgSz w:w="12240" w:h="15840"/>
      <w:pgMar w:top="1080" w:right="1260" w:bottom="1260" w:left="108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FD73E" w14:textId="77777777" w:rsidR="005F47E1" w:rsidRDefault="005F47E1" w:rsidP="0023479F">
      <w:r>
        <w:separator/>
      </w:r>
    </w:p>
  </w:endnote>
  <w:endnote w:type="continuationSeparator" w:id="0">
    <w:p w14:paraId="5BACAEBF" w14:textId="77777777" w:rsidR="005F47E1" w:rsidRDefault="005F47E1" w:rsidP="0023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0529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3ECAE" w14:textId="43A590DA" w:rsidR="00044FCA" w:rsidRDefault="00044F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BC5EF3" w14:textId="2CFD2475" w:rsidR="00044FCA" w:rsidRDefault="00044FCA" w:rsidP="00044FCA">
    <w:pPr>
      <w:pStyle w:val="Footer"/>
      <w:jc w:val="center"/>
    </w:pPr>
    <w:r>
      <w:t xml:space="preserve">Contact: Michelle </w:t>
    </w:r>
    <w:r w:rsidRPr="00A34A98">
      <w:t>Dorethy (</w:t>
    </w:r>
    <w:hyperlink r:id="rId1" w:history="1">
      <w:r w:rsidRPr="00A34A98">
        <w:rPr>
          <w:rStyle w:val="Hyperlink"/>
          <w:color w:val="auto"/>
        </w:rPr>
        <w:t>info@hamiltonil.gov</w:t>
      </w:r>
    </w:hyperlink>
    <w:r w:rsidRPr="00A34A98">
      <w:t>) 217</w:t>
    </w:r>
    <w:r>
      <w:t xml:space="preserve">-847-2936      Minutes adopted </w:t>
    </w:r>
    <w:r w:rsidR="00745091">
      <w:t>0</w:t>
    </w:r>
    <w:r w:rsidR="00FF23AD">
      <w:t>9</w:t>
    </w:r>
    <w:r w:rsidR="002461CC">
      <w:t>/</w:t>
    </w:r>
    <w:r w:rsidR="00FF23AD">
      <w:t>02</w:t>
    </w:r>
    <w:r>
      <w:t>/2</w:t>
    </w:r>
    <w:r w:rsidR="00745091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3216" w14:textId="77777777" w:rsidR="005F47E1" w:rsidRDefault="005F47E1" w:rsidP="0023479F">
      <w:r>
        <w:separator/>
      </w:r>
    </w:p>
  </w:footnote>
  <w:footnote w:type="continuationSeparator" w:id="0">
    <w:p w14:paraId="68EDC2FD" w14:textId="77777777" w:rsidR="005F47E1" w:rsidRDefault="005F47E1" w:rsidP="00234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3C1"/>
    <w:multiLevelType w:val="hybridMultilevel"/>
    <w:tmpl w:val="E1E825A8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" w15:restartNumberingAfterBreak="0">
    <w:nsid w:val="0DC02CFA"/>
    <w:multiLevelType w:val="hybridMultilevel"/>
    <w:tmpl w:val="7AA6C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774B9"/>
    <w:multiLevelType w:val="hybridMultilevel"/>
    <w:tmpl w:val="76622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37077"/>
    <w:multiLevelType w:val="hybridMultilevel"/>
    <w:tmpl w:val="9F4C963C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4" w15:restartNumberingAfterBreak="0">
    <w:nsid w:val="14AB1A9A"/>
    <w:multiLevelType w:val="hybridMultilevel"/>
    <w:tmpl w:val="52B8BCF0"/>
    <w:lvl w:ilvl="0" w:tplc="298431D6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F7E6D"/>
    <w:multiLevelType w:val="hybridMultilevel"/>
    <w:tmpl w:val="B99E5B8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6" w15:restartNumberingAfterBreak="0">
    <w:nsid w:val="2CE62CC4"/>
    <w:multiLevelType w:val="hybridMultilevel"/>
    <w:tmpl w:val="29449A5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7" w15:restartNumberingAfterBreak="0">
    <w:nsid w:val="2ED259AA"/>
    <w:multiLevelType w:val="hybridMultilevel"/>
    <w:tmpl w:val="40742D04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8" w15:restartNumberingAfterBreak="0">
    <w:nsid w:val="32D25C68"/>
    <w:multiLevelType w:val="hybridMultilevel"/>
    <w:tmpl w:val="AC526A92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9" w15:restartNumberingAfterBreak="0">
    <w:nsid w:val="348752C5"/>
    <w:multiLevelType w:val="hybridMultilevel"/>
    <w:tmpl w:val="0CA80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14C90"/>
    <w:multiLevelType w:val="hybridMultilevel"/>
    <w:tmpl w:val="99B897D8"/>
    <w:lvl w:ilvl="0" w:tplc="8D8485F4">
      <w:start w:val="1"/>
      <w:numFmt w:val="decimal"/>
      <w:lvlText w:val="%1."/>
      <w:lvlJc w:val="left"/>
      <w:pPr>
        <w:ind w:left="657" w:hanging="323"/>
        <w:jc w:val="right"/>
      </w:pPr>
      <w:rPr>
        <w:rFonts w:ascii="Lucida Sans" w:eastAsia="Lucida Sans" w:hAnsi="Lucida Sans" w:cs="Lucida Sans" w:hint="default"/>
        <w:w w:val="9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1" w15:restartNumberingAfterBreak="0">
    <w:nsid w:val="37F31765"/>
    <w:multiLevelType w:val="hybridMultilevel"/>
    <w:tmpl w:val="41CC94A8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2" w15:restartNumberingAfterBreak="0">
    <w:nsid w:val="38443BCB"/>
    <w:multiLevelType w:val="hybridMultilevel"/>
    <w:tmpl w:val="F438A53E"/>
    <w:lvl w:ilvl="0" w:tplc="D242CF46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B0800"/>
    <w:multiLevelType w:val="hybridMultilevel"/>
    <w:tmpl w:val="52805C4A"/>
    <w:lvl w:ilvl="0" w:tplc="E064DC28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B638A"/>
    <w:multiLevelType w:val="hybridMultilevel"/>
    <w:tmpl w:val="F9F8311A"/>
    <w:lvl w:ilvl="0" w:tplc="DC68190A">
      <w:numFmt w:val="bullet"/>
      <w:lvlText w:val=""/>
      <w:lvlJc w:val="left"/>
      <w:pPr>
        <w:ind w:left="452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abstractNum w:abstractNumId="15" w15:restartNumberingAfterBreak="0">
    <w:nsid w:val="3A1C7EF8"/>
    <w:multiLevelType w:val="hybridMultilevel"/>
    <w:tmpl w:val="A5E26C48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6" w15:restartNumberingAfterBreak="0">
    <w:nsid w:val="42A920D4"/>
    <w:multiLevelType w:val="hybridMultilevel"/>
    <w:tmpl w:val="55BC6498"/>
    <w:lvl w:ilvl="0" w:tplc="0409000F">
      <w:start w:val="1"/>
      <w:numFmt w:val="decimal"/>
      <w:lvlText w:val="%1."/>
      <w:lvlJc w:val="left"/>
      <w:pPr>
        <w:ind w:left="812" w:hanging="360"/>
      </w:p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7" w15:restartNumberingAfterBreak="0">
    <w:nsid w:val="48BA4349"/>
    <w:multiLevelType w:val="hybridMultilevel"/>
    <w:tmpl w:val="083428C6"/>
    <w:lvl w:ilvl="0" w:tplc="F4DADC1A">
      <w:start w:val="1"/>
      <w:numFmt w:val="lowerLetter"/>
      <w:lvlText w:val="%1."/>
      <w:lvlJc w:val="left"/>
      <w:pPr>
        <w:ind w:left="32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8" w15:restartNumberingAfterBreak="0">
    <w:nsid w:val="53233556"/>
    <w:multiLevelType w:val="hybridMultilevel"/>
    <w:tmpl w:val="F6747EBC"/>
    <w:lvl w:ilvl="0" w:tplc="8D8485F4">
      <w:start w:val="1"/>
      <w:numFmt w:val="decimal"/>
      <w:lvlText w:val="%1."/>
      <w:lvlJc w:val="left"/>
      <w:pPr>
        <w:ind w:left="565" w:hanging="323"/>
        <w:jc w:val="right"/>
      </w:pPr>
      <w:rPr>
        <w:rFonts w:ascii="Lucida Sans" w:eastAsia="Lucida Sans" w:hAnsi="Lucida Sans" w:cs="Lucida Sans" w:hint="default"/>
        <w:w w:val="91"/>
        <w:sz w:val="21"/>
        <w:szCs w:val="21"/>
      </w:rPr>
    </w:lvl>
    <w:lvl w:ilvl="1" w:tplc="CCE638C8">
      <w:start w:val="1"/>
      <w:numFmt w:val="lowerLetter"/>
      <w:lvlText w:val="%2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2" w:tplc="D22ED85E">
      <w:numFmt w:val="bullet"/>
      <w:lvlText w:val="•"/>
      <w:lvlJc w:val="left"/>
      <w:pPr>
        <w:ind w:left="2084" w:hanging="323"/>
      </w:pPr>
      <w:rPr>
        <w:rFonts w:hint="default"/>
      </w:rPr>
    </w:lvl>
    <w:lvl w:ilvl="3" w:tplc="20AEF990">
      <w:numFmt w:val="bullet"/>
      <w:lvlText w:val="•"/>
      <w:lvlJc w:val="left"/>
      <w:pPr>
        <w:ind w:left="2988" w:hanging="323"/>
      </w:pPr>
      <w:rPr>
        <w:rFonts w:hint="default"/>
      </w:rPr>
    </w:lvl>
    <w:lvl w:ilvl="4" w:tplc="8BE4455C">
      <w:numFmt w:val="bullet"/>
      <w:lvlText w:val="•"/>
      <w:lvlJc w:val="left"/>
      <w:pPr>
        <w:ind w:left="3893" w:hanging="323"/>
      </w:pPr>
      <w:rPr>
        <w:rFonts w:hint="default"/>
      </w:rPr>
    </w:lvl>
    <w:lvl w:ilvl="5" w:tplc="4558B68A">
      <w:numFmt w:val="bullet"/>
      <w:lvlText w:val="•"/>
      <w:lvlJc w:val="left"/>
      <w:pPr>
        <w:ind w:left="4797" w:hanging="323"/>
      </w:pPr>
      <w:rPr>
        <w:rFonts w:hint="default"/>
      </w:rPr>
    </w:lvl>
    <w:lvl w:ilvl="6" w:tplc="6A3C057A">
      <w:numFmt w:val="bullet"/>
      <w:lvlText w:val="•"/>
      <w:lvlJc w:val="left"/>
      <w:pPr>
        <w:ind w:left="5702" w:hanging="323"/>
      </w:pPr>
      <w:rPr>
        <w:rFonts w:hint="default"/>
      </w:rPr>
    </w:lvl>
    <w:lvl w:ilvl="7" w:tplc="88CEBCE4">
      <w:numFmt w:val="bullet"/>
      <w:lvlText w:val="•"/>
      <w:lvlJc w:val="left"/>
      <w:pPr>
        <w:ind w:left="6606" w:hanging="323"/>
      </w:pPr>
      <w:rPr>
        <w:rFonts w:hint="default"/>
      </w:rPr>
    </w:lvl>
    <w:lvl w:ilvl="8" w:tplc="EF2C1176">
      <w:numFmt w:val="bullet"/>
      <w:lvlText w:val="•"/>
      <w:lvlJc w:val="left"/>
      <w:pPr>
        <w:ind w:left="7511" w:hanging="323"/>
      </w:pPr>
      <w:rPr>
        <w:rFonts w:hint="default"/>
      </w:rPr>
    </w:lvl>
  </w:abstractNum>
  <w:abstractNum w:abstractNumId="19" w15:restartNumberingAfterBreak="0">
    <w:nsid w:val="55F01607"/>
    <w:multiLevelType w:val="hybridMultilevel"/>
    <w:tmpl w:val="825C625E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0" w15:restartNumberingAfterBreak="0">
    <w:nsid w:val="60626641"/>
    <w:multiLevelType w:val="hybridMultilevel"/>
    <w:tmpl w:val="926CB556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1" w15:restartNumberingAfterBreak="0">
    <w:nsid w:val="65B81617"/>
    <w:multiLevelType w:val="hybridMultilevel"/>
    <w:tmpl w:val="46A8122A"/>
    <w:lvl w:ilvl="0" w:tplc="D7403050">
      <w:start w:val="1"/>
      <w:numFmt w:val="lowerLetter"/>
      <w:lvlText w:val="%1."/>
      <w:lvlJc w:val="left"/>
      <w:pPr>
        <w:ind w:left="889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2" w15:restartNumberingAfterBreak="0">
    <w:nsid w:val="68153BE8"/>
    <w:multiLevelType w:val="hybridMultilevel"/>
    <w:tmpl w:val="F0FEFDA2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3" w15:restartNumberingAfterBreak="0">
    <w:nsid w:val="698C7E0E"/>
    <w:multiLevelType w:val="hybridMultilevel"/>
    <w:tmpl w:val="4D40F496"/>
    <w:lvl w:ilvl="0" w:tplc="FA7035F8">
      <w:start w:val="1"/>
      <w:numFmt w:val="lowerLetter"/>
      <w:lvlText w:val="%1."/>
      <w:lvlJc w:val="left"/>
      <w:pPr>
        <w:ind w:left="32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4" w15:restartNumberingAfterBreak="0">
    <w:nsid w:val="77F71CA6"/>
    <w:multiLevelType w:val="hybridMultilevel"/>
    <w:tmpl w:val="6448ADA6"/>
    <w:lvl w:ilvl="0" w:tplc="174870C0">
      <w:start w:val="3"/>
      <w:numFmt w:val="lowerLetter"/>
      <w:lvlText w:val="%1."/>
      <w:lvlJc w:val="left"/>
      <w:pPr>
        <w:ind w:left="104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25" w15:restartNumberingAfterBreak="0">
    <w:nsid w:val="787A3C17"/>
    <w:multiLevelType w:val="hybridMultilevel"/>
    <w:tmpl w:val="EDEE88D4"/>
    <w:lvl w:ilvl="0" w:tplc="D19023D4">
      <w:start w:val="3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81C13"/>
    <w:multiLevelType w:val="hybridMultilevel"/>
    <w:tmpl w:val="53207562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7" w15:restartNumberingAfterBreak="0">
    <w:nsid w:val="7B456360"/>
    <w:multiLevelType w:val="hybridMultilevel"/>
    <w:tmpl w:val="63AAE6EC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8" w15:restartNumberingAfterBreak="0">
    <w:nsid w:val="7C1A511F"/>
    <w:multiLevelType w:val="hybridMultilevel"/>
    <w:tmpl w:val="B1A8F2D6"/>
    <w:lvl w:ilvl="0" w:tplc="304ADDA8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128733">
    <w:abstractNumId w:val="18"/>
  </w:num>
  <w:num w:numId="2" w16cid:durableId="678578893">
    <w:abstractNumId w:val="12"/>
  </w:num>
  <w:num w:numId="3" w16cid:durableId="2115661376">
    <w:abstractNumId w:val="8"/>
  </w:num>
  <w:num w:numId="4" w16cid:durableId="449278800">
    <w:abstractNumId w:val="19"/>
  </w:num>
  <w:num w:numId="5" w16cid:durableId="45683393">
    <w:abstractNumId w:val="22"/>
  </w:num>
  <w:num w:numId="6" w16cid:durableId="1569413363">
    <w:abstractNumId w:val="9"/>
  </w:num>
  <w:num w:numId="7" w16cid:durableId="1957440414">
    <w:abstractNumId w:val="16"/>
  </w:num>
  <w:num w:numId="8" w16cid:durableId="256790779">
    <w:abstractNumId w:val="25"/>
  </w:num>
  <w:num w:numId="9" w16cid:durableId="654575569">
    <w:abstractNumId w:val="21"/>
  </w:num>
  <w:num w:numId="10" w16cid:durableId="1430931569">
    <w:abstractNumId w:val="17"/>
  </w:num>
  <w:num w:numId="11" w16cid:durableId="1039550960">
    <w:abstractNumId w:val="28"/>
  </w:num>
  <w:num w:numId="12" w16cid:durableId="305205133">
    <w:abstractNumId w:val="4"/>
  </w:num>
  <w:num w:numId="13" w16cid:durableId="732200324">
    <w:abstractNumId w:val="23"/>
  </w:num>
  <w:num w:numId="14" w16cid:durableId="729886377">
    <w:abstractNumId w:val="13"/>
  </w:num>
  <w:num w:numId="15" w16cid:durableId="481852792">
    <w:abstractNumId w:val="5"/>
  </w:num>
  <w:num w:numId="16" w16cid:durableId="667950059">
    <w:abstractNumId w:val="7"/>
  </w:num>
  <w:num w:numId="17" w16cid:durableId="1129860290">
    <w:abstractNumId w:val="24"/>
  </w:num>
  <w:num w:numId="18" w16cid:durableId="716050773">
    <w:abstractNumId w:val="27"/>
  </w:num>
  <w:num w:numId="19" w16cid:durableId="1810779716">
    <w:abstractNumId w:val="0"/>
  </w:num>
  <w:num w:numId="20" w16cid:durableId="162401655">
    <w:abstractNumId w:val="11"/>
  </w:num>
  <w:num w:numId="21" w16cid:durableId="1723669619">
    <w:abstractNumId w:val="3"/>
  </w:num>
  <w:num w:numId="22" w16cid:durableId="228344594">
    <w:abstractNumId w:val="20"/>
  </w:num>
  <w:num w:numId="23" w16cid:durableId="2055084289">
    <w:abstractNumId w:val="14"/>
  </w:num>
  <w:num w:numId="24" w16cid:durableId="1754471054">
    <w:abstractNumId w:val="26"/>
  </w:num>
  <w:num w:numId="25" w16cid:durableId="1511994014">
    <w:abstractNumId w:val="2"/>
  </w:num>
  <w:num w:numId="26" w16cid:durableId="27530011">
    <w:abstractNumId w:val="6"/>
  </w:num>
  <w:num w:numId="27" w16cid:durableId="1299647626">
    <w:abstractNumId w:val="10"/>
  </w:num>
  <w:num w:numId="28" w16cid:durableId="1850562556">
    <w:abstractNumId w:val="15"/>
  </w:num>
  <w:num w:numId="29" w16cid:durableId="192225165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35"/>
    <w:rsid w:val="00002307"/>
    <w:rsid w:val="00002A3E"/>
    <w:rsid w:val="00006967"/>
    <w:rsid w:val="000070BA"/>
    <w:rsid w:val="0001109F"/>
    <w:rsid w:val="00013305"/>
    <w:rsid w:val="0001383C"/>
    <w:rsid w:val="00014834"/>
    <w:rsid w:val="00016147"/>
    <w:rsid w:val="00017D5D"/>
    <w:rsid w:val="00020A96"/>
    <w:rsid w:val="0002249B"/>
    <w:rsid w:val="00023566"/>
    <w:rsid w:val="0002559D"/>
    <w:rsid w:val="000264DC"/>
    <w:rsid w:val="00026F97"/>
    <w:rsid w:val="000300EF"/>
    <w:rsid w:val="00034670"/>
    <w:rsid w:val="000351E3"/>
    <w:rsid w:val="00037530"/>
    <w:rsid w:val="00040ED9"/>
    <w:rsid w:val="000410B4"/>
    <w:rsid w:val="00042007"/>
    <w:rsid w:val="0004239D"/>
    <w:rsid w:val="00043005"/>
    <w:rsid w:val="00044C4A"/>
    <w:rsid w:val="00044D54"/>
    <w:rsid w:val="00044FCA"/>
    <w:rsid w:val="0004583D"/>
    <w:rsid w:val="00045975"/>
    <w:rsid w:val="000477B9"/>
    <w:rsid w:val="00050F16"/>
    <w:rsid w:val="000514B8"/>
    <w:rsid w:val="000539B8"/>
    <w:rsid w:val="00055935"/>
    <w:rsid w:val="00057C0D"/>
    <w:rsid w:val="000614BA"/>
    <w:rsid w:val="00063AAB"/>
    <w:rsid w:val="0007156B"/>
    <w:rsid w:val="00072205"/>
    <w:rsid w:val="00072FBF"/>
    <w:rsid w:val="00074961"/>
    <w:rsid w:val="000752C3"/>
    <w:rsid w:val="00075788"/>
    <w:rsid w:val="00076174"/>
    <w:rsid w:val="00077077"/>
    <w:rsid w:val="00080C99"/>
    <w:rsid w:val="000813C3"/>
    <w:rsid w:val="000854DF"/>
    <w:rsid w:val="000856F8"/>
    <w:rsid w:val="00087D28"/>
    <w:rsid w:val="00087F09"/>
    <w:rsid w:val="00091E92"/>
    <w:rsid w:val="00094873"/>
    <w:rsid w:val="00097313"/>
    <w:rsid w:val="000A01E4"/>
    <w:rsid w:val="000A13D7"/>
    <w:rsid w:val="000A3017"/>
    <w:rsid w:val="000A6498"/>
    <w:rsid w:val="000B0076"/>
    <w:rsid w:val="000B3D94"/>
    <w:rsid w:val="000B426D"/>
    <w:rsid w:val="000B5C29"/>
    <w:rsid w:val="000B6AF4"/>
    <w:rsid w:val="000C77ED"/>
    <w:rsid w:val="000D145C"/>
    <w:rsid w:val="000D2863"/>
    <w:rsid w:val="000D5184"/>
    <w:rsid w:val="000D73B5"/>
    <w:rsid w:val="000D7694"/>
    <w:rsid w:val="000E1699"/>
    <w:rsid w:val="000E17BB"/>
    <w:rsid w:val="000E2F69"/>
    <w:rsid w:val="000E3A13"/>
    <w:rsid w:val="000F0AB1"/>
    <w:rsid w:val="000F1E88"/>
    <w:rsid w:val="000F60B7"/>
    <w:rsid w:val="000F6251"/>
    <w:rsid w:val="000F6995"/>
    <w:rsid w:val="000F7827"/>
    <w:rsid w:val="000F78A0"/>
    <w:rsid w:val="000F7E13"/>
    <w:rsid w:val="0010016B"/>
    <w:rsid w:val="00100E2B"/>
    <w:rsid w:val="00102149"/>
    <w:rsid w:val="00103100"/>
    <w:rsid w:val="00103682"/>
    <w:rsid w:val="0010569A"/>
    <w:rsid w:val="00105B04"/>
    <w:rsid w:val="001068EB"/>
    <w:rsid w:val="00107C5F"/>
    <w:rsid w:val="00110263"/>
    <w:rsid w:val="00117504"/>
    <w:rsid w:val="0012189E"/>
    <w:rsid w:val="00121EAC"/>
    <w:rsid w:val="0012372B"/>
    <w:rsid w:val="001241D1"/>
    <w:rsid w:val="00130E33"/>
    <w:rsid w:val="00133D26"/>
    <w:rsid w:val="001353BF"/>
    <w:rsid w:val="00137104"/>
    <w:rsid w:val="001410CE"/>
    <w:rsid w:val="00143D8E"/>
    <w:rsid w:val="00144ABF"/>
    <w:rsid w:val="001454F2"/>
    <w:rsid w:val="00145515"/>
    <w:rsid w:val="001470BF"/>
    <w:rsid w:val="00147F2E"/>
    <w:rsid w:val="0015088B"/>
    <w:rsid w:val="001511A1"/>
    <w:rsid w:val="0015654D"/>
    <w:rsid w:val="00156D12"/>
    <w:rsid w:val="00160E4C"/>
    <w:rsid w:val="00160FB0"/>
    <w:rsid w:val="00162EA8"/>
    <w:rsid w:val="00164CA4"/>
    <w:rsid w:val="001676FC"/>
    <w:rsid w:val="00167E14"/>
    <w:rsid w:val="00170BEE"/>
    <w:rsid w:val="001721E6"/>
    <w:rsid w:val="00173F09"/>
    <w:rsid w:val="001749AD"/>
    <w:rsid w:val="00177FEE"/>
    <w:rsid w:val="001806F3"/>
    <w:rsid w:val="00180BE5"/>
    <w:rsid w:val="001906DF"/>
    <w:rsid w:val="001912EF"/>
    <w:rsid w:val="00191D62"/>
    <w:rsid w:val="00192228"/>
    <w:rsid w:val="00193342"/>
    <w:rsid w:val="0019543F"/>
    <w:rsid w:val="00195535"/>
    <w:rsid w:val="001968FE"/>
    <w:rsid w:val="00197BD8"/>
    <w:rsid w:val="001A33FA"/>
    <w:rsid w:val="001A487B"/>
    <w:rsid w:val="001A4B50"/>
    <w:rsid w:val="001A5285"/>
    <w:rsid w:val="001A7215"/>
    <w:rsid w:val="001A7E8E"/>
    <w:rsid w:val="001B2F0F"/>
    <w:rsid w:val="001B3471"/>
    <w:rsid w:val="001B3C25"/>
    <w:rsid w:val="001B4139"/>
    <w:rsid w:val="001B5770"/>
    <w:rsid w:val="001B7669"/>
    <w:rsid w:val="001C0ECD"/>
    <w:rsid w:val="001C4769"/>
    <w:rsid w:val="001C5BBA"/>
    <w:rsid w:val="001C6575"/>
    <w:rsid w:val="001C79F0"/>
    <w:rsid w:val="001C7DC7"/>
    <w:rsid w:val="001D2EDE"/>
    <w:rsid w:val="001D4EC7"/>
    <w:rsid w:val="001D7F42"/>
    <w:rsid w:val="001E0643"/>
    <w:rsid w:val="001E093C"/>
    <w:rsid w:val="001E15B7"/>
    <w:rsid w:val="001E2E43"/>
    <w:rsid w:val="001E6042"/>
    <w:rsid w:val="001E7500"/>
    <w:rsid w:val="001E7AE5"/>
    <w:rsid w:val="001F0ED2"/>
    <w:rsid w:val="001F1797"/>
    <w:rsid w:val="001F1C1A"/>
    <w:rsid w:val="00201997"/>
    <w:rsid w:val="002027BE"/>
    <w:rsid w:val="00202E14"/>
    <w:rsid w:val="002045C0"/>
    <w:rsid w:val="00204D60"/>
    <w:rsid w:val="002054BE"/>
    <w:rsid w:val="00212142"/>
    <w:rsid w:val="00213875"/>
    <w:rsid w:val="0022138B"/>
    <w:rsid w:val="002234BC"/>
    <w:rsid w:val="00223EBF"/>
    <w:rsid w:val="00227CFA"/>
    <w:rsid w:val="00227D20"/>
    <w:rsid w:val="002305CE"/>
    <w:rsid w:val="0023479F"/>
    <w:rsid w:val="002351E2"/>
    <w:rsid w:val="002371BB"/>
    <w:rsid w:val="00237368"/>
    <w:rsid w:val="00240808"/>
    <w:rsid w:val="002448CA"/>
    <w:rsid w:val="002461CC"/>
    <w:rsid w:val="00247D07"/>
    <w:rsid w:val="00250389"/>
    <w:rsid w:val="00251DEA"/>
    <w:rsid w:val="0025346D"/>
    <w:rsid w:val="00255D6B"/>
    <w:rsid w:val="002564AE"/>
    <w:rsid w:val="00260CF6"/>
    <w:rsid w:val="00261C98"/>
    <w:rsid w:val="00262B41"/>
    <w:rsid w:val="00263A89"/>
    <w:rsid w:val="00264AAE"/>
    <w:rsid w:val="00264E98"/>
    <w:rsid w:val="00264FEA"/>
    <w:rsid w:val="00270C94"/>
    <w:rsid w:val="00271998"/>
    <w:rsid w:val="00273182"/>
    <w:rsid w:val="00273675"/>
    <w:rsid w:val="002747D8"/>
    <w:rsid w:val="0027538D"/>
    <w:rsid w:val="00281D5B"/>
    <w:rsid w:val="0028255F"/>
    <w:rsid w:val="00283B66"/>
    <w:rsid w:val="002863EF"/>
    <w:rsid w:val="002874D4"/>
    <w:rsid w:val="00290ECB"/>
    <w:rsid w:val="0029309D"/>
    <w:rsid w:val="00293201"/>
    <w:rsid w:val="00294FDD"/>
    <w:rsid w:val="00295D76"/>
    <w:rsid w:val="00296A9F"/>
    <w:rsid w:val="002A0CAA"/>
    <w:rsid w:val="002B05AF"/>
    <w:rsid w:val="002B180C"/>
    <w:rsid w:val="002B1CF8"/>
    <w:rsid w:val="002B5EC8"/>
    <w:rsid w:val="002C07DE"/>
    <w:rsid w:val="002C19F3"/>
    <w:rsid w:val="002C6743"/>
    <w:rsid w:val="002C74A9"/>
    <w:rsid w:val="002D006A"/>
    <w:rsid w:val="002D0CFB"/>
    <w:rsid w:val="002D1575"/>
    <w:rsid w:val="002D558E"/>
    <w:rsid w:val="002D6A9F"/>
    <w:rsid w:val="002E496C"/>
    <w:rsid w:val="002F2764"/>
    <w:rsid w:val="002F2A9D"/>
    <w:rsid w:val="002F3926"/>
    <w:rsid w:val="002F4EFB"/>
    <w:rsid w:val="002F55B3"/>
    <w:rsid w:val="002F66CB"/>
    <w:rsid w:val="00303A49"/>
    <w:rsid w:val="003042B1"/>
    <w:rsid w:val="003102E9"/>
    <w:rsid w:val="00312309"/>
    <w:rsid w:val="00312FC1"/>
    <w:rsid w:val="0031484E"/>
    <w:rsid w:val="00315FCA"/>
    <w:rsid w:val="00316754"/>
    <w:rsid w:val="00317511"/>
    <w:rsid w:val="003209FB"/>
    <w:rsid w:val="00321F7C"/>
    <w:rsid w:val="00323D51"/>
    <w:rsid w:val="00324B97"/>
    <w:rsid w:val="0032535B"/>
    <w:rsid w:val="003279D9"/>
    <w:rsid w:val="00327FBC"/>
    <w:rsid w:val="0033107B"/>
    <w:rsid w:val="00332B75"/>
    <w:rsid w:val="0033781D"/>
    <w:rsid w:val="00342703"/>
    <w:rsid w:val="00342ABE"/>
    <w:rsid w:val="00343AAC"/>
    <w:rsid w:val="00344B1B"/>
    <w:rsid w:val="003500BC"/>
    <w:rsid w:val="003514B8"/>
    <w:rsid w:val="00351A7B"/>
    <w:rsid w:val="00352546"/>
    <w:rsid w:val="00354948"/>
    <w:rsid w:val="003606E1"/>
    <w:rsid w:val="003613D5"/>
    <w:rsid w:val="003655B4"/>
    <w:rsid w:val="00365E50"/>
    <w:rsid w:val="003742CE"/>
    <w:rsid w:val="00376B4E"/>
    <w:rsid w:val="00381008"/>
    <w:rsid w:val="003818F8"/>
    <w:rsid w:val="00381D36"/>
    <w:rsid w:val="0038367C"/>
    <w:rsid w:val="003841C5"/>
    <w:rsid w:val="0038498D"/>
    <w:rsid w:val="00386145"/>
    <w:rsid w:val="00390EBE"/>
    <w:rsid w:val="00393BC2"/>
    <w:rsid w:val="003953DA"/>
    <w:rsid w:val="00395766"/>
    <w:rsid w:val="00395F13"/>
    <w:rsid w:val="00396020"/>
    <w:rsid w:val="003A09F2"/>
    <w:rsid w:val="003A124D"/>
    <w:rsid w:val="003A2EE6"/>
    <w:rsid w:val="003A5C30"/>
    <w:rsid w:val="003B133D"/>
    <w:rsid w:val="003B3F25"/>
    <w:rsid w:val="003B635A"/>
    <w:rsid w:val="003C2AB8"/>
    <w:rsid w:val="003C320C"/>
    <w:rsid w:val="003C76B0"/>
    <w:rsid w:val="003D0BB9"/>
    <w:rsid w:val="003E03DE"/>
    <w:rsid w:val="003E0869"/>
    <w:rsid w:val="003E0F95"/>
    <w:rsid w:val="003E10B0"/>
    <w:rsid w:val="003E1532"/>
    <w:rsid w:val="003E33E5"/>
    <w:rsid w:val="003E54D1"/>
    <w:rsid w:val="003E5A55"/>
    <w:rsid w:val="003E5B72"/>
    <w:rsid w:val="003F775F"/>
    <w:rsid w:val="003F7C45"/>
    <w:rsid w:val="00403C50"/>
    <w:rsid w:val="0040417D"/>
    <w:rsid w:val="00404A7A"/>
    <w:rsid w:val="00407564"/>
    <w:rsid w:val="004102DE"/>
    <w:rsid w:val="00412ED6"/>
    <w:rsid w:val="00413749"/>
    <w:rsid w:val="004202AA"/>
    <w:rsid w:val="0042774C"/>
    <w:rsid w:val="004300BA"/>
    <w:rsid w:val="00430C6E"/>
    <w:rsid w:val="00432461"/>
    <w:rsid w:val="00433585"/>
    <w:rsid w:val="0043462A"/>
    <w:rsid w:val="00435923"/>
    <w:rsid w:val="00435BF0"/>
    <w:rsid w:val="004408E3"/>
    <w:rsid w:val="00441F55"/>
    <w:rsid w:val="00444A72"/>
    <w:rsid w:val="0044506A"/>
    <w:rsid w:val="00447171"/>
    <w:rsid w:val="00447518"/>
    <w:rsid w:val="00450626"/>
    <w:rsid w:val="00450914"/>
    <w:rsid w:val="00450EE1"/>
    <w:rsid w:val="0045143B"/>
    <w:rsid w:val="004523DB"/>
    <w:rsid w:val="004558AD"/>
    <w:rsid w:val="004558C0"/>
    <w:rsid w:val="00455DF8"/>
    <w:rsid w:val="00455E20"/>
    <w:rsid w:val="0045671F"/>
    <w:rsid w:val="00462352"/>
    <w:rsid w:val="00462BDC"/>
    <w:rsid w:val="00470154"/>
    <w:rsid w:val="004702B9"/>
    <w:rsid w:val="004707F2"/>
    <w:rsid w:val="00472753"/>
    <w:rsid w:val="004747E5"/>
    <w:rsid w:val="004762F9"/>
    <w:rsid w:val="004765F2"/>
    <w:rsid w:val="00477E21"/>
    <w:rsid w:val="00480531"/>
    <w:rsid w:val="00482BD1"/>
    <w:rsid w:val="00483388"/>
    <w:rsid w:val="0048494A"/>
    <w:rsid w:val="00485BC7"/>
    <w:rsid w:val="004863D6"/>
    <w:rsid w:val="00491A18"/>
    <w:rsid w:val="00492E45"/>
    <w:rsid w:val="00493DA5"/>
    <w:rsid w:val="004956C5"/>
    <w:rsid w:val="004A492E"/>
    <w:rsid w:val="004A63EB"/>
    <w:rsid w:val="004A7B4F"/>
    <w:rsid w:val="004B1FC9"/>
    <w:rsid w:val="004B3699"/>
    <w:rsid w:val="004B4FBE"/>
    <w:rsid w:val="004B7418"/>
    <w:rsid w:val="004C145D"/>
    <w:rsid w:val="004C4CA3"/>
    <w:rsid w:val="004C4ED1"/>
    <w:rsid w:val="004C5324"/>
    <w:rsid w:val="004D29BF"/>
    <w:rsid w:val="004D2BC3"/>
    <w:rsid w:val="004D3272"/>
    <w:rsid w:val="004D488A"/>
    <w:rsid w:val="004D7003"/>
    <w:rsid w:val="004D7E62"/>
    <w:rsid w:val="004E1EC0"/>
    <w:rsid w:val="004E355D"/>
    <w:rsid w:val="004E3C24"/>
    <w:rsid w:val="004E50C7"/>
    <w:rsid w:val="004E6022"/>
    <w:rsid w:val="004E61E8"/>
    <w:rsid w:val="004E6EF7"/>
    <w:rsid w:val="004E71A9"/>
    <w:rsid w:val="004E79DB"/>
    <w:rsid w:val="004F0F21"/>
    <w:rsid w:val="004F1941"/>
    <w:rsid w:val="004F2CA9"/>
    <w:rsid w:val="004F379C"/>
    <w:rsid w:val="004F47D0"/>
    <w:rsid w:val="004F74B6"/>
    <w:rsid w:val="004F7D3E"/>
    <w:rsid w:val="00500F13"/>
    <w:rsid w:val="005016D8"/>
    <w:rsid w:val="0050673B"/>
    <w:rsid w:val="00506AAB"/>
    <w:rsid w:val="00507D29"/>
    <w:rsid w:val="005102F6"/>
    <w:rsid w:val="00512C2F"/>
    <w:rsid w:val="005132AE"/>
    <w:rsid w:val="00513F4C"/>
    <w:rsid w:val="00520056"/>
    <w:rsid w:val="00520524"/>
    <w:rsid w:val="00520803"/>
    <w:rsid w:val="005212C6"/>
    <w:rsid w:val="00523336"/>
    <w:rsid w:val="00524FE0"/>
    <w:rsid w:val="00530CAE"/>
    <w:rsid w:val="00530F32"/>
    <w:rsid w:val="00531125"/>
    <w:rsid w:val="00534B19"/>
    <w:rsid w:val="00534E63"/>
    <w:rsid w:val="00536977"/>
    <w:rsid w:val="00540747"/>
    <w:rsid w:val="0054093A"/>
    <w:rsid w:val="00541D41"/>
    <w:rsid w:val="005427FE"/>
    <w:rsid w:val="00543FA8"/>
    <w:rsid w:val="00545175"/>
    <w:rsid w:val="00546012"/>
    <w:rsid w:val="0054674D"/>
    <w:rsid w:val="00550091"/>
    <w:rsid w:val="00551A8B"/>
    <w:rsid w:val="00553C95"/>
    <w:rsid w:val="0056741D"/>
    <w:rsid w:val="00567C61"/>
    <w:rsid w:val="00570450"/>
    <w:rsid w:val="00571AE8"/>
    <w:rsid w:val="00574033"/>
    <w:rsid w:val="00574306"/>
    <w:rsid w:val="00575BD7"/>
    <w:rsid w:val="005803B5"/>
    <w:rsid w:val="00580ADF"/>
    <w:rsid w:val="00580F70"/>
    <w:rsid w:val="00581A2E"/>
    <w:rsid w:val="00582E9F"/>
    <w:rsid w:val="00584D05"/>
    <w:rsid w:val="005865A8"/>
    <w:rsid w:val="00586811"/>
    <w:rsid w:val="00586A07"/>
    <w:rsid w:val="00586D18"/>
    <w:rsid w:val="00594235"/>
    <w:rsid w:val="00594E97"/>
    <w:rsid w:val="00596868"/>
    <w:rsid w:val="005A1F23"/>
    <w:rsid w:val="005A24FB"/>
    <w:rsid w:val="005A634D"/>
    <w:rsid w:val="005B12C0"/>
    <w:rsid w:val="005B3039"/>
    <w:rsid w:val="005C020C"/>
    <w:rsid w:val="005C06D6"/>
    <w:rsid w:val="005C27EB"/>
    <w:rsid w:val="005C31D5"/>
    <w:rsid w:val="005C3614"/>
    <w:rsid w:val="005C7267"/>
    <w:rsid w:val="005D1F82"/>
    <w:rsid w:val="005D4039"/>
    <w:rsid w:val="005D50F8"/>
    <w:rsid w:val="005D5B53"/>
    <w:rsid w:val="005E0469"/>
    <w:rsid w:val="005E298C"/>
    <w:rsid w:val="005E3A2A"/>
    <w:rsid w:val="005E4AB2"/>
    <w:rsid w:val="005E67FD"/>
    <w:rsid w:val="005E7105"/>
    <w:rsid w:val="005E77BB"/>
    <w:rsid w:val="005F0273"/>
    <w:rsid w:val="005F1F60"/>
    <w:rsid w:val="005F23F2"/>
    <w:rsid w:val="005F47E1"/>
    <w:rsid w:val="005F5A5D"/>
    <w:rsid w:val="005F7AFA"/>
    <w:rsid w:val="005F7E30"/>
    <w:rsid w:val="006000E1"/>
    <w:rsid w:val="006007CF"/>
    <w:rsid w:val="00602140"/>
    <w:rsid w:val="006051A9"/>
    <w:rsid w:val="00606779"/>
    <w:rsid w:val="00606DF6"/>
    <w:rsid w:val="00610FD9"/>
    <w:rsid w:val="00611F89"/>
    <w:rsid w:val="0061294A"/>
    <w:rsid w:val="0061393E"/>
    <w:rsid w:val="00617A35"/>
    <w:rsid w:val="00623E93"/>
    <w:rsid w:val="006255F7"/>
    <w:rsid w:val="00633208"/>
    <w:rsid w:val="0063512F"/>
    <w:rsid w:val="00636093"/>
    <w:rsid w:val="0063654A"/>
    <w:rsid w:val="00637279"/>
    <w:rsid w:val="0064112D"/>
    <w:rsid w:val="00641828"/>
    <w:rsid w:val="006420F5"/>
    <w:rsid w:val="006448C2"/>
    <w:rsid w:val="00646680"/>
    <w:rsid w:val="006521B0"/>
    <w:rsid w:val="00652C6E"/>
    <w:rsid w:val="00653986"/>
    <w:rsid w:val="00654038"/>
    <w:rsid w:val="006550C3"/>
    <w:rsid w:val="00657F60"/>
    <w:rsid w:val="00662D30"/>
    <w:rsid w:val="006644B7"/>
    <w:rsid w:val="00664B76"/>
    <w:rsid w:val="00666FFD"/>
    <w:rsid w:val="00667447"/>
    <w:rsid w:val="00673BC3"/>
    <w:rsid w:val="006745E0"/>
    <w:rsid w:val="006751A3"/>
    <w:rsid w:val="00675BA9"/>
    <w:rsid w:val="00675BDE"/>
    <w:rsid w:val="00676B32"/>
    <w:rsid w:val="006776DD"/>
    <w:rsid w:val="00680F56"/>
    <w:rsid w:val="006836FC"/>
    <w:rsid w:val="00686DBB"/>
    <w:rsid w:val="006936F1"/>
    <w:rsid w:val="00693A80"/>
    <w:rsid w:val="006950E1"/>
    <w:rsid w:val="00695B10"/>
    <w:rsid w:val="006A0E68"/>
    <w:rsid w:val="006A2607"/>
    <w:rsid w:val="006A2A1F"/>
    <w:rsid w:val="006A4481"/>
    <w:rsid w:val="006A4551"/>
    <w:rsid w:val="006A4AAE"/>
    <w:rsid w:val="006A5678"/>
    <w:rsid w:val="006A5C5C"/>
    <w:rsid w:val="006A7963"/>
    <w:rsid w:val="006A7FB6"/>
    <w:rsid w:val="006B033A"/>
    <w:rsid w:val="006B1C68"/>
    <w:rsid w:val="006B2EF5"/>
    <w:rsid w:val="006B3DB5"/>
    <w:rsid w:val="006B3EE4"/>
    <w:rsid w:val="006B6C8C"/>
    <w:rsid w:val="006C291B"/>
    <w:rsid w:val="006C29E4"/>
    <w:rsid w:val="006C2B42"/>
    <w:rsid w:val="006C785E"/>
    <w:rsid w:val="006D0921"/>
    <w:rsid w:val="006D2EB2"/>
    <w:rsid w:val="006D3333"/>
    <w:rsid w:val="006D4614"/>
    <w:rsid w:val="006D7CF2"/>
    <w:rsid w:val="006D7E24"/>
    <w:rsid w:val="006E2915"/>
    <w:rsid w:val="006F1551"/>
    <w:rsid w:val="006F409C"/>
    <w:rsid w:val="006F5A39"/>
    <w:rsid w:val="00700216"/>
    <w:rsid w:val="007031B8"/>
    <w:rsid w:val="007048A1"/>
    <w:rsid w:val="007067ED"/>
    <w:rsid w:val="007119EF"/>
    <w:rsid w:val="0071211A"/>
    <w:rsid w:val="0071222B"/>
    <w:rsid w:val="007128F8"/>
    <w:rsid w:val="00715DD5"/>
    <w:rsid w:val="00716753"/>
    <w:rsid w:val="0071743C"/>
    <w:rsid w:val="00717BFB"/>
    <w:rsid w:val="00717D4B"/>
    <w:rsid w:val="0072126D"/>
    <w:rsid w:val="00722405"/>
    <w:rsid w:val="00723B7A"/>
    <w:rsid w:val="00734584"/>
    <w:rsid w:val="007367FC"/>
    <w:rsid w:val="0073768D"/>
    <w:rsid w:val="0074381B"/>
    <w:rsid w:val="00745091"/>
    <w:rsid w:val="00745CBF"/>
    <w:rsid w:val="007477C7"/>
    <w:rsid w:val="00750B77"/>
    <w:rsid w:val="00751A7B"/>
    <w:rsid w:val="00751ACC"/>
    <w:rsid w:val="0075204E"/>
    <w:rsid w:val="0075246C"/>
    <w:rsid w:val="00753551"/>
    <w:rsid w:val="00753B61"/>
    <w:rsid w:val="00755AD8"/>
    <w:rsid w:val="0075616C"/>
    <w:rsid w:val="00757E45"/>
    <w:rsid w:val="0076186C"/>
    <w:rsid w:val="00763247"/>
    <w:rsid w:val="00767170"/>
    <w:rsid w:val="00770A8A"/>
    <w:rsid w:val="00770EF3"/>
    <w:rsid w:val="00772F8C"/>
    <w:rsid w:val="0077396E"/>
    <w:rsid w:val="00775568"/>
    <w:rsid w:val="00781400"/>
    <w:rsid w:val="00783226"/>
    <w:rsid w:val="00783667"/>
    <w:rsid w:val="0078368D"/>
    <w:rsid w:val="007923B0"/>
    <w:rsid w:val="007929AC"/>
    <w:rsid w:val="00794C0C"/>
    <w:rsid w:val="007960D0"/>
    <w:rsid w:val="007A23A1"/>
    <w:rsid w:val="007A4DD0"/>
    <w:rsid w:val="007A5419"/>
    <w:rsid w:val="007B3CF9"/>
    <w:rsid w:val="007B482F"/>
    <w:rsid w:val="007B646B"/>
    <w:rsid w:val="007B74E4"/>
    <w:rsid w:val="007C0880"/>
    <w:rsid w:val="007C127E"/>
    <w:rsid w:val="007C2B16"/>
    <w:rsid w:val="007C3089"/>
    <w:rsid w:val="007C53E3"/>
    <w:rsid w:val="007C69FE"/>
    <w:rsid w:val="007C6C2E"/>
    <w:rsid w:val="007D2F84"/>
    <w:rsid w:val="007D3E70"/>
    <w:rsid w:val="007D42A9"/>
    <w:rsid w:val="007D6030"/>
    <w:rsid w:val="007E1D12"/>
    <w:rsid w:val="007E2D0C"/>
    <w:rsid w:val="007E615E"/>
    <w:rsid w:val="007F2264"/>
    <w:rsid w:val="007F2712"/>
    <w:rsid w:val="007F2860"/>
    <w:rsid w:val="007F6B06"/>
    <w:rsid w:val="007F7B64"/>
    <w:rsid w:val="00800992"/>
    <w:rsid w:val="00800EB8"/>
    <w:rsid w:val="00806BC1"/>
    <w:rsid w:val="00810258"/>
    <w:rsid w:val="0081267C"/>
    <w:rsid w:val="008157D9"/>
    <w:rsid w:val="008166B2"/>
    <w:rsid w:val="00817EB4"/>
    <w:rsid w:val="00821685"/>
    <w:rsid w:val="00822782"/>
    <w:rsid w:val="00823F05"/>
    <w:rsid w:val="00824BF9"/>
    <w:rsid w:val="00827FCD"/>
    <w:rsid w:val="00830663"/>
    <w:rsid w:val="0083168B"/>
    <w:rsid w:val="00831FEF"/>
    <w:rsid w:val="00832594"/>
    <w:rsid w:val="00832B2B"/>
    <w:rsid w:val="00835D02"/>
    <w:rsid w:val="00836979"/>
    <w:rsid w:val="0084714C"/>
    <w:rsid w:val="00847853"/>
    <w:rsid w:val="00847BCD"/>
    <w:rsid w:val="008532FA"/>
    <w:rsid w:val="0086064A"/>
    <w:rsid w:val="00860BE3"/>
    <w:rsid w:val="00865431"/>
    <w:rsid w:val="00867A65"/>
    <w:rsid w:val="008705F9"/>
    <w:rsid w:val="008762E5"/>
    <w:rsid w:val="00876C2B"/>
    <w:rsid w:val="00877685"/>
    <w:rsid w:val="00881DA6"/>
    <w:rsid w:val="00884F75"/>
    <w:rsid w:val="008863E4"/>
    <w:rsid w:val="0089207C"/>
    <w:rsid w:val="0089655C"/>
    <w:rsid w:val="008967CC"/>
    <w:rsid w:val="00897527"/>
    <w:rsid w:val="008977CB"/>
    <w:rsid w:val="008A04DC"/>
    <w:rsid w:val="008A0532"/>
    <w:rsid w:val="008A5E43"/>
    <w:rsid w:val="008A7204"/>
    <w:rsid w:val="008B123E"/>
    <w:rsid w:val="008B2D6B"/>
    <w:rsid w:val="008B6272"/>
    <w:rsid w:val="008C049C"/>
    <w:rsid w:val="008C0F70"/>
    <w:rsid w:val="008C2E8C"/>
    <w:rsid w:val="008C3071"/>
    <w:rsid w:val="008C3AE2"/>
    <w:rsid w:val="008C4DF7"/>
    <w:rsid w:val="008D23F4"/>
    <w:rsid w:val="008D3682"/>
    <w:rsid w:val="008E43A2"/>
    <w:rsid w:val="008E4A0A"/>
    <w:rsid w:val="008E6FD2"/>
    <w:rsid w:val="008E73D9"/>
    <w:rsid w:val="008E7AE2"/>
    <w:rsid w:val="008E7B0B"/>
    <w:rsid w:val="008F22F5"/>
    <w:rsid w:val="008F45D1"/>
    <w:rsid w:val="008F519F"/>
    <w:rsid w:val="008F6EE5"/>
    <w:rsid w:val="009002DF"/>
    <w:rsid w:val="0090409F"/>
    <w:rsid w:val="0090725B"/>
    <w:rsid w:val="009103DC"/>
    <w:rsid w:val="00911036"/>
    <w:rsid w:val="0091123E"/>
    <w:rsid w:val="00911F44"/>
    <w:rsid w:val="009127FB"/>
    <w:rsid w:val="009168B4"/>
    <w:rsid w:val="0092056C"/>
    <w:rsid w:val="009217C2"/>
    <w:rsid w:val="009245A7"/>
    <w:rsid w:val="00925431"/>
    <w:rsid w:val="00925BDE"/>
    <w:rsid w:val="00927DB8"/>
    <w:rsid w:val="00930170"/>
    <w:rsid w:val="00931423"/>
    <w:rsid w:val="009361A6"/>
    <w:rsid w:val="009367C7"/>
    <w:rsid w:val="009406DD"/>
    <w:rsid w:val="0094252D"/>
    <w:rsid w:val="00942595"/>
    <w:rsid w:val="009472C0"/>
    <w:rsid w:val="0095296C"/>
    <w:rsid w:val="0095479A"/>
    <w:rsid w:val="00956422"/>
    <w:rsid w:val="00957BA9"/>
    <w:rsid w:val="00962E23"/>
    <w:rsid w:val="0096587C"/>
    <w:rsid w:val="00965A8E"/>
    <w:rsid w:val="00965FA4"/>
    <w:rsid w:val="00967F0C"/>
    <w:rsid w:val="00970245"/>
    <w:rsid w:val="0097119E"/>
    <w:rsid w:val="009718E9"/>
    <w:rsid w:val="00976500"/>
    <w:rsid w:val="00977801"/>
    <w:rsid w:val="00980C05"/>
    <w:rsid w:val="00981325"/>
    <w:rsid w:val="0098202C"/>
    <w:rsid w:val="00991CCA"/>
    <w:rsid w:val="009933EA"/>
    <w:rsid w:val="00995777"/>
    <w:rsid w:val="00995ABC"/>
    <w:rsid w:val="00997F96"/>
    <w:rsid w:val="009A2F33"/>
    <w:rsid w:val="009A3F69"/>
    <w:rsid w:val="009A4CBA"/>
    <w:rsid w:val="009A5B90"/>
    <w:rsid w:val="009A6BCF"/>
    <w:rsid w:val="009A7776"/>
    <w:rsid w:val="009A7C86"/>
    <w:rsid w:val="009B02D9"/>
    <w:rsid w:val="009B0651"/>
    <w:rsid w:val="009B075B"/>
    <w:rsid w:val="009B1848"/>
    <w:rsid w:val="009B44C2"/>
    <w:rsid w:val="009B605D"/>
    <w:rsid w:val="009B6856"/>
    <w:rsid w:val="009B71DC"/>
    <w:rsid w:val="009B71DE"/>
    <w:rsid w:val="009B7B4D"/>
    <w:rsid w:val="009C07F4"/>
    <w:rsid w:val="009C351C"/>
    <w:rsid w:val="009C382E"/>
    <w:rsid w:val="009C3A67"/>
    <w:rsid w:val="009C3A9F"/>
    <w:rsid w:val="009C7E64"/>
    <w:rsid w:val="009D07DB"/>
    <w:rsid w:val="009D1894"/>
    <w:rsid w:val="009D1E9B"/>
    <w:rsid w:val="009D4E27"/>
    <w:rsid w:val="009D4F95"/>
    <w:rsid w:val="009D5EF8"/>
    <w:rsid w:val="009E127F"/>
    <w:rsid w:val="009E3BB5"/>
    <w:rsid w:val="009E492F"/>
    <w:rsid w:val="009E717F"/>
    <w:rsid w:val="009F4748"/>
    <w:rsid w:val="009F673D"/>
    <w:rsid w:val="00A00A56"/>
    <w:rsid w:val="00A014CD"/>
    <w:rsid w:val="00A016C4"/>
    <w:rsid w:val="00A01DC5"/>
    <w:rsid w:val="00A023C6"/>
    <w:rsid w:val="00A025AC"/>
    <w:rsid w:val="00A03B3A"/>
    <w:rsid w:val="00A04829"/>
    <w:rsid w:val="00A0581D"/>
    <w:rsid w:val="00A05843"/>
    <w:rsid w:val="00A07536"/>
    <w:rsid w:val="00A122C7"/>
    <w:rsid w:val="00A13419"/>
    <w:rsid w:val="00A14E84"/>
    <w:rsid w:val="00A15CCB"/>
    <w:rsid w:val="00A164DC"/>
    <w:rsid w:val="00A23E86"/>
    <w:rsid w:val="00A2429B"/>
    <w:rsid w:val="00A269F7"/>
    <w:rsid w:val="00A2785B"/>
    <w:rsid w:val="00A34A98"/>
    <w:rsid w:val="00A37BC7"/>
    <w:rsid w:val="00A42BFB"/>
    <w:rsid w:val="00A438C7"/>
    <w:rsid w:val="00A50770"/>
    <w:rsid w:val="00A524A0"/>
    <w:rsid w:val="00A52E2A"/>
    <w:rsid w:val="00A535AA"/>
    <w:rsid w:val="00A55B37"/>
    <w:rsid w:val="00A560B5"/>
    <w:rsid w:val="00A57193"/>
    <w:rsid w:val="00A57700"/>
    <w:rsid w:val="00A610B4"/>
    <w:rsid w:val="00A6190A"/>
    <w:rsid w:val="00A63AD4"/>
    <w:rsid w:val="00A65D48"/>
    <w:rsid w:val="00A66417"/>
    <w:rsid w:val="00A70C15"/>
    <w:rsid w:val="00A73256"/>
    <w:rsid w:val="00A734F0"/>
    <w:rsid w:val="00A75D7A"/>
    <w:rsid w:val="00A76FED"/>
    <w:rsid w:val="00A80A47"/>
    <w:rsid w:val="00A815A0"/>
    <w:rsid w:val="00A8339D"/>
    <w:rsid w:val="00A848FA"/>
    <w:rsid w:val="00A85008"/>
    <w:rsid w:val="00A8510A"/>
    <w:rsid w:val="00A86F95"/>
    <w:rsid w:val="00A875DF"/>
    <w:rsid w:val="00A9027B"/>
    <w:rsid w:val="00A929CC"/>
    <w:rsid w:val="00A92D93"/>
    <w:rsid w:val="00A933BD"/>
    <w:rsid w:val="00A9489C"/>
    <w:rsid w:val="00A95222"/>
    <w:rsid w:val="00A97DC9"/>
    <w:rsid w:val="00AA1021"/>
    <w:rsid w:val="00AA7D38"/>
    <w:rsid w:val="00AB0A87"/>
    <w:rsid w:val="00AB1F09"/>
    <w:rsid w:val="00AB23EC"/>
    <w:rsid w:val="00AB3ECD"/>
    <w:rsid w:val="00AB4286"/>
    <w:rsid w:val="00AB4EC3"/>
    <w:rsid w:val="00AB64E6"/>
    <w:rsid w:val="00AB7D06"/>
    <w:rsid w:val="00AB7D1D"/>
    <w:rsid w:val="00AC0EA2"/>
    <w:rsid w:val="00AC214C"/>
    <w:rsid w:val="00AC39F3"/>
    <w:rsid w:val="00AC47A4"/>
    <w:rsid w:val="00AC5C7B"/>
    <w:rsid w:val="00AC5E3D"/>
    <w:rsid w:val="00AC60CB"/>
    <w:rsid w:val="00AC7B70"/>
    <w:rsid w:val="00AD0118"/>
    <w:rsid w:val="00AD198F"/>
    <w:rsid w:val="00AD21C8"/>
    <w:rsid w:val="00AD22AA"/>
    <w:rsid w:val="00AD2A2D"/>
    <w:rsid w:val="00AD79DD"/>
    <w:rsid w:val="00AE002C"/>
    <w:rsid w:val="00AE04C6"/>
    <w:rsid w:val="00AE1C27"/>
    <w:rsid w:val="00AE6AD6"/>
    <w:rsid w:val="00AF0EEF"/>
    <w:rsid w:val="00AF1505"/>
    <w:rsid w:val="00AF5229"/>
    <w:rsid w:val="00AF548B"/>
    <w:rsid w:val="00AF68FA"/>
    <w:rsid w:val="00B015B2"/>
    <w:rsid w:val="00B01890"/>
    <w:rsid w:val="00B03D54"/>
    <w:rsid w:val="00B03DA3"/>
    <w:rsid w:val="00B052DD"/>
    <w:rsid w:val="00B068A3"/>
    <w:rsid w:val="00B06CF2"/>
    <w:rsid w:val="00B06F7C"/>
    <w:rsid w:val="00B07173"/>
    <w:rsid w:val="00B10525"/>
    <w:rsid w:val="00B10F24"/>
    <w:rsid w:val="00B13614"/>
    <w:rsid w:val="00B13C66"/>
    <w:rsid w:val="00B15821"/>
    <w:rsid w:val="00B17383"/>
    <w:rsid w:val="00B17BB1"/>
    <w:rsid w:val="00B2150A"/>
    <w:rsid w:val="00B2185B"/>
    <w:rsid w:val="00B219D4"/>
    <w:rsid w:val="00B222CA"/>
    <w:rsid w:val="00B22A58"/>
    <w:rsid w:val="00B2320E"/>
    <w:rsid w:val="00B25451"/>
    <w:rsid w:val="00B2635D"/>
    <w:rsid w:val="00B26B35"/>
    <w:rsid w:val="00B3243C"/>
    <w:rsid w:val="00B33567"/>
    <w:rsid w:val="00B34713"/>
    <w:rsid w:val="00B34762"/>
    <w:rsid w:val="00B42420"/>
    <w:rsid w:val="00B42BBC"/>
    <w:rsid w:val="00B42BDB"/>
    <w:rsid w:val="00B43399"/>
    <w:rsid w:val="00B44D7C"/>
    <w:rsid w:val="00B4507E"/>
    <w:rsid w:val="00B547CF"/>
    <w:rsid w:val="00B57760"/>
    <w:rsid w:val="00B61ECA"/>
    <w:rsid w:val="00B62C54"/>
    <w:rsid w:val="00B64327"/>
    <w:rsid w:val="00B65FDF"/>
    <w:rsid w:val="00B66E6C"/>
    <w:rsid w:val="00B70CA0"/>
    <w:rsid w:val="00B70D4D"/>
    <w:rsid w:val="00B71374"/>
    <w:rsid w:val="00B71EBF"/>
    <w:rsid w:val="00B74F4F"/>
    <w:rsid w:val="00B757C2"/>
    <w:rsid w:val="00B8126C"/>
    <w:rsid w:val="00B81C04"/>
    <w:rsid w:val="00B87033"/>
    <w:rsid w:val="00B8717B"/>
    <w:rsid w:val="00B91A2A"/>
    <w:rsid w:val="00B937DC"/>
    <w:rsid w:val="00B9385A"/>
    <w:rsid w:val="00B9388A"/>
    <w:rsid w:val="00B94112"/>
    <w:rsid w:val="00B941E7"/>
    <w:rsid w:val="00B943D9"/>
    <w:rsid w:val="00B94963"/>
    <w:rsid w:val="00BA3E43"/>
    <w:rsid w:val="00BA5C59"/>
    <w:rsid w:val="00BB100F"/>
    <w:rsid w:val="00BB2E74"/>
    <w:rsid w:val="00BB3BD1"/>
    <w:rsid w:val="00BB5B54"/>
    <w:rsid w:val="00BC0D94"/>
    <w:rsid w:val="00BC162F"/>
    <w:rsid w:val="00BC2741"/>
    <w:rsid w:val="00BC7A72"/>
    <w:rsid w:val="00BD37E0"/>
    <w:rsid w:val="00BD6C46"/>
    <w:rsid w:val="00BE0B42"/>
    <w:rsid w:val="00BE16EB"/>
    <w:rsid w:val="00BE40E7"/>
    <w:rsid w:val="00BF1B53"/>
    <w:rsid w:val="00BF3048"/>
    <w:rsid w:val="00BF3421"/>
    <w:rsid w:val="00BF78E1"/>
    <w:rsid w:val="00C0072F"/>
    <w:rsid w:val="00C00942"/>
    <w:rsid w:val="00C00D62"/>
    <w:rsid w:val="00C01F4E"/>
    <w:rsid w:val="00C03B4C"/>
    <w:rsid w:val="00C06020"/>
    <w:rsid w:val="00C07894"/>
    <w:rsid w:val="00C1017E"/>
    <w:rsid w:val="00C10538"/>
    <w:rsid w:val="00C12EC9"/>
    <w:rsid w:val="00C175FD"/>
    <w:rsid w:val="00C22DD5"/>
    <w:rsid w:val="00C23A2E"/>
    <w:rsid w:val="00C25B41"/>
    <w:rsid w:val="00C260D0"/>
    <w:rsid w:val="00C33029"/>
    <w:rsid w:val="00C33C9A"/>
    <w:rsid w:val="00C34F81"/>
    <w:rsid w:val="00C40588"/>
    <w:rsid w:val="00C425E7"/>
    <w:rsid w:val="00C45416"/>
    <w:rsid w:val="00C60AF1"/>
    <w:rsid w:val="00C6114B"/>
    <w:rsid w:val="00C61FCC"/>
    <w:rsid w:val="00C62EE0"/>
    <w:rsid w:val="00C64A1B"/>
    <w:rsid w:val="00C66123"/>
    <w:rsid w:val="00C66AB9"/>
    <w:rsid w:val="00C70FCA"/>
    <w:rsid w:val="00C71652"/>
    <w:rsid w:val="00C72E16"/>
    <w:rsid w:val="00C733DA"/>
    <w:rsid w:val="00C7385D"/>
    <w:rsid w:val="00C75244"/>
    <w:rsid w:val="00C75952"/>
    <w:rsid w:val="00C76413"/>
    <w:rsid w:val="00C825EC"/>
    <w:rsid w:val="00C85F5C"/>
    <w:rsid w:val="00C863BF"/>
    <w:rsid w:val="00C8665F"/>
    <w:rsid w:val="00C86816"/>
    <w:rsid w:val="00C9012B"/>
    <w:rsid w:val="00C90323"/>
    <w:rsid w:val="00C915CB"/>
    <w:rsid w:val="00C92E2A"/>
    <w:rsid w:val="00C932A8"/>
    <w:rsid w:val="00C93902"/>
    <w:rsid w:val="00C93B3E"/>
    <w:rsid w:val="00C96913"/>
    <w:rsid w:val="00C96ED1"/>
    <w:rsid w:val="00C97827"/>
    <w:rsid w:val="00CA0D86"/>
    <w:rsid w:val="00CA241C"/>
    <w:rsid w:val="00CA425A"/>
    <w:rsid w:val="00CB0D2C"/>
    <w:rsid w:val="00CB2BA0"/>
    <w:rsid w:val="00CB41DF"/>
    <w:rsid w:val="00CB575B"/>
    <w:rsid w:val="00CB6CDD"/>
    <w:rsid w:val="00CB77C2"/>
    <w:rsid w:val="00CC0973"/>
    <w:rsid w:val="00CC3AFD"/>
    <w:rsid w:val="00CC4477"/>
    <w:rsid w:val="00CC4F45"/>
    <w:rsid w:val="00CC77AF"/>
    <w:rsid w:val="00CD2B9B"/>
    <w:rsid w:val="00CD33D3"/>
    <w:rsid w:val="00CD48D5"/>
    <w:rsid w:val="00CD56AC"/>
    <w:rsid w:val="00CE08A8"/>
    <w:rsid w:val="00CE218D"/>
    <w:rsid w:val="00CE2B6F"/>
    <w:rsid w:val="00CE34EA"/>
    <w:rsid w:val="00CE3DF5"/>
    <w:rsid w:val="00CE4C2F"/>
    <w:rsid w:val="00CE527A"/>
    <w:rsid w:val="00CE52C2"/>
    <w:rsid w:val="00CE5B11"/>
    <w:rsid w:val="00CF02DB"/>
    <w:rsid w:val="00CF17F4"/>
    <w:rsid w:val="00CF56AD"/>
    <w:rsid w:val="00CF7E8F"/>
    <w:rsid w:val="00D02254"/>
    <w:rsid w:val="00D06B54"/>
    <w:rsid w:val="00D07C08"/>
    <w:rsid w:val="00D105C8"/>
    <w:rsid w:val="00D11A27"/>
    <w:rsid w:val="00D11C08"/>
    <w:rsid w:val="00D136F7"/>
    <w:rsid w:val="00D16944"/>
    <w:rsid w:val="00D17D7B"/>
    <w:rsid w:val="00D234F9"/>
    <w:rsid w:val="00D31804"/>
    <w:rsid w:val="00D34EAB"/>
    <w:rsid w:val="00D361A3"/>
    <w:rsid w:val="00D3737E"/>
    <w:rsid w:val="00D37B1D"/>
    <w:rsid w:val="00D41FC9"/>
    <w:rsid w:val="00D443F1"/>
    <w:rsid w:val="00D449CB"/>
    <w:rsid w:val="00D465E2"/>
    <w:rsid w:val="00D47B49"/>
    <w:rsid w:val="00D50515"/>
    <w:rsid w:val="00D52FAD"/>
    <w:rsid w:val="00D53080"/>
    <w:rsid w:val="00D54128"/>
    <w:rsid w:val="00D55B54"/>
    <w:rsid w:val="00D56AB3"/>
    <w:rsid w:val="00D57A0F"/>
    <w:rsid w:val="00D6758B"/>
    <w:rsid w:val="00D705E2"/>
    <w:rsid w:val="00D73637"/>
    <w:rsid w:val="00D73736"/>
    <w:rsid w:val="00D75412"/>
    <w:rsid w:val="00D80268"/>
    <w:rsid w:val="00D83535"/>
    <w:rsid w:val="00D83568"/>
    <w:rsid w:val="00D85704"/>
    <w:rsid w:val="00D85D00"/>
    <w:rsid w:val="00D863FD"/>
    <w:rsid w:val="00D91921"/>
    <w:rsid w:val="00D93DD5"/>
    <w:rsid w:val="00DA14EE"/>
    <w:rsid w:val="00DA1BAD"/>
    <w:rsid w:val="00DA405B"/>
    <w:rsid w:val="00DA6123"/>
    <w:rsid w:val="00DB0E7A"/>
    <w:rsid w:val="00DB355D"/>
    <w:rsid w:val="00DB3B75"/>
    <w:rsid w:val="00DB3D16"/>
    <w:rsid w:val="00DB59C9"/>
    <w:rsid w:val="00DB5A91"/>
    <w:rsid w:val="00DC0D86"/>
    <w:rsid w:val="00DC1CED"/>
    <w:rsid w:val="00DC30AE"/>
    <w:rsid w:val="00DC6CF6"/>
    <w:rsid w:val="00DD04BC"/>
    <w:rsid w:val="00DD210F"/>
    <w:rsid w:val="00DD2E07"/>
    <w:rsid w:val="00DD540B"/>
    <w:rsid w:val="00DD789B"/>
    <w:rsid w:val="00DE0036"/>
    <w:rsid w:val="00DE2887"/>
    <w:rsid w:val="00DE60B2"/>
    <w:rsid w:val="00DF184A"/>
    <w:rsid w:val="00DF315F"/>
    <w:rsid w:val="00DF5243"/>
    <w:rsid w:val="00DF5AF6"/>
    <w:rsid w:val="00DF6DE3"/>
    <w:rsid w:val="00E03A15"/>
    <w:rsid w:val="00E04093"/>
    <w:rsid w:val="00E1200E"/>
    <w:rsid w:val="00E137E6"/>
    <w:rsid w:val="00E144C3"/>
    <w:rsid w:val="00E21BA2"/>
    <w:rsid w:val="00E2256F"/>
    <w:rsid w:val="00E22603"/>
    <w:rsid w:val="00E23843"/>
    <w:rsid w:val="00E2554B"/>
    <w:rsid w:val="00E256DD"/>
    <w:rsid w:val="00E26BBB"/>
    <w:rsid w:val="00E27F17"/>
    <w:rsid w:val="00E31178"/>
    <w:rsid w:val="00E323BA"/>
    <w:rsid w:val="00E36DFE"/>
    <w:rsid w:val="00E42502"/>
    <w:rsid w:val="00E466E0"/>
    <w:rsid w:val="00E5001D"/>
    <w:rsid w:val="00E50EBD"/>
    <w:rsid w:val="00E5396B"/>
    <w:rsid w:val="00E54506"/>
    <w:rsid w:val="00E54915"/>
    <w:rsid w:val="00E61D5C"/>
    <w:rsid w:val="00E62036"/>
    <w:rsid w:val="00E6257D"/>
    <w:rsid w:val="00E62B85"/>
    <w:rsid w:val="00E63E0E"/>
    <w:rsid w:val="00E641CB"/>
    <w:rsid w:val="00E65637"/>
    <w:rsid w:val="00E66139"/>
    <w:rsid w:val="00E6623C"/>
    <w:rsid w:val="00E66EB0"/>
    <w:rsid w:val="00E670B1"/>
    <w:rsid w:val="00E702AC"/>
    <w:rsid w:val="00E732AB"/>
    <w:rsid w:val="00E7340B"/>
    <w:rsid w:val="00E76E8D"/>
    <w:rsid w:val="00E81C17"/>
    <w:rsid w:val="00E8309A"/>
    <w:rsid w:val="00E832BA"/>
    <w:rsid w:val="00E8483D"/>
    <w:rsid w:val="00E910CD"/>
    <w:rsid w:val="00E91368"/>
    <w:rsid w:val="00E91E98"/>
    <w:rsid w:val="00E92572"/>
    <w:rsid w:val="00E950D8"/>
    <w:rsid w:val="00E9553C"/>
    <w:rsid w:val="00E958F1"/>
    <w:rsid w:val="00E97943"/>
    <w:rsid w:val="00EA009A"/>
    <w:rsid w:val="00EA0CDF"/>
    <w:rsid w:val="00EA0EF3"/>
    <w:rsid w:val="00EA3C01"/>
    <w:rsid w:val="00EA5845"/>
    <w:rsid w:val="00EA6F13"/>
    <w:rsid w:val="00EB12B0"/>
    <w:rsid w:val="00EB4CD0"/>
    <w:rsid w:val="00EB7EA4"/>
    <w:rsid w:val="00EC03F6"/>
    <w:rsid w:val="00EC33A5"/>
    <w:rsid w:val="00EC3F31"/>
    <w:rsid w:val="00EC4611"/>
    <w:rsid w:val="00EC5C32"/>
    <w:rsid w:val="00EC6913"/>
    <w:rsid w:val="00ED0270"/>
    <w:rsid w:val="00ED0B32"/>
    <w:rsid w:val="00ED145D"/>
    <w:rsid w:val="00ED15A9"/>
    <w:rsid w:val="00ED29E7"/>
    <w:rsid w:val="00ED3616"/>
    <w:rsid w:val="00ED39F6"/>
    <w:rsid w:val="00ED4613"/>
    <w:rsid w:val="00ED5528"/>
    <w:rsid w:val="00ED562F"/>
    <w:rsid w:val="00ED60AB"/>
    <w:rsid w:val="00ED6592"/>
    <w:rsid w:val="00EE1E99"/>
    <w:rsid w:val="00EE3845"/>
    <w:rsid w:val="00EE3FFE"/>
    <w:rsid w:val="00EE42C6"/>
    <w:rsid w:val="00EE5497"/>
    <w:rsid w:val="00EE7790"/>
    <w:rsid w:val="00EF21DB"/>
    <w:rsid w:val="00EF4C44"/>
    <w:rsid w:val="00EF573C"/>
    <w:rsid w:val="00EF66B3"/>
    <w:rsid w:val="00F020B2"/>
    <w:rsid w:val="00F02D27"/>
    <w:rsid w:val="00F03C0A"/>
    <w:rsid w:val="00F048AE"/>
    <w:rsid w:val="00F04AB8"/>
    <w:rsid w:val="00F06444"/>
    <w:rsid w:val="00F06A25"/>
    <w:rsid w:val="00F10299"/>
    <w:rsid w:val="00F12905"/>
    <w:rsid w:val="00F12FB0"/>
    <w:rsid w:val="00F138FA"/>
    <w:rsid w:val="00F143F9"/>
    <w:rsid w:val="00F15508"/>
    <w:rsid w:val="00F15608"/>
    <w:rsid w:val="00F156DD"/>
    <w:rsid w:val="00F16121"/>
    <w:rsid w:val="00F16A06"/>
    <w:rsid w:val="00F21039"/>
    <w:rsid w:val="00F22746"/>
    <w:rsid w:val="00F2274F"/>
    <w:rsid w:val="00F23637"/>
    <w:rsid w:val="00F24AB5"/>
    <w:rsid w:val="00F26F63"/>
    <w:rsid w:val="00F31FCC"/>
    <w:rsid w:val="00F33A34"/>
    <w:rsid w:val="00F33C63"/>
    <w:rsid w:val="00F35623"/>
    <w:rsid w:val="00F36CFC"/>
    <w:rsid w:val="00F401C5"/>
    <w:rsid w:val="00F40688"/>
    <w:rsid w:val="00F406F3"/>
    <w:rsid w:val="00F451CD"/>
    <w:rsid w:val="00F505C7"/>
    <w:rsid w:val="00F52848"/>
    <w:rsid w:val="00F53900"/>
    <w:rsid w:val="00F54266"/>
    <w:rsid w:val="00F554E1"/>
    <w:rsid w:val="00F55BAD"/>
    <w:rsid w:val="00F61345"/>
    <w:rsid w:val="00F62F86"/>
    <w:rsid w:val="00F63631"/>
    <w:rsid w:val="00F645D3"/>
    <w:rsid w:val="00F64653"/>
    <w:rsid w:val="00F65271"/>
    <w:rsid w:val="00F65E63"/>
    <w:rsid w:val="00F6602F"/>
    <w:rsid w:val="00F7025F"/>
    <w:rsid w:val="00F75BCF"/>
    <w:rsid w:val="00F763F1"/>
    <w:rsid w:val="00F76FA5"/>
    <w:rsid w:val="00F81515"/>
    <w:rsid w:val="00F82BEA"/>
    <w:rsid w:val="00F87A10"/>
    <w:rsid w:val="00F87FC3"/>
    <w:rsid w:val="00F90581"/>
    <w:rsid w:val="00F923D9"/>
    <w:rsid w:val="00F96772"/>
    <w:rsid w:val="00F9789D"/>
    <w:rsid w:val="00FA085A"/>
    <w:rsid w:val="00FA3581"/>
    <w:rsid w:val="00FA4EC6"/>
    <w:rsid w:val="00FA6D43"/>
    <w:rsid w:val="00FA6D89"/>
    <w:rsid w:val="00FB09A4"/>
    <w:rsid w:val="00FB1D8F"/>
    <w:rsid w:val="00FB2EDB"/>
    <w:rsid w:val="00FB3908"/>
    <w:rsid w:val="00FB60C3"/>
    <w:rsid w:val="00FB65E8"/>
    <w:rsid w:val="00FB72D2"/>
    <w:rsid w:val="00FB7DE3"/>
    <w:rsid w:val="00FC047D"/>
    <w:rsid w:val="00FC052A"/>
    <w:rsid w:val="00FC306E"/>
    <w:rsid w:val="00FC3D10"/>
    <w:rsid w:val="00FC50DD"/>
    <w:rsid w:val="00FC571F"/>
    <w:rsid w:val="00FC6B81"/>
    <w:rsid w:val="00FC6D6A"/>
    <w:rsid w:val="00FD3D50"/>
    <w:rsid w:val="00FD7DDB"/>
    <w:rsid w:val="00FE288C"/>
    <w:rsid w:val="00FE362F"/>
    <w:rsid w:val="00FE7973"/>
    <w:rsid w:val="00FF23AD"/>
    <w:rsid w:val="00FF4FF5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07AE4"/>
  <w15:docId w15:val="{E742C357-FA1C-469E-9751-6BE60CA1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1"/>
    <w:qFormat/>
    <w:pPr>
      <w:spacing w:before="60"/>
      <w:ind w:left="1172" w:right="710"/>
      <w:jc w:val="center"/>
      <w:outlineLvl w:val="0"/>
    </w:pPr>
    <w:rPr>
      <w:rFonts w:ascii="Lucida Sans" w:eastAsia="Lucida Sans" w:hAnsi="Lucida Sans" w:cs="Lucida Sans"/>
      <w:sz w:val="37"/>
      <w:szCs w:val="37"/>
    </w:rPr>
  </w:style>
  <w:style w:type="paragraph" w:styleId="Heading2">
    <w:name w:val="heading 2"/>
    <w:basedOn w:val="Normal"/>
    <w:uiPriority w:val="1"/>
    <w:qFormat/>
    <w:pPr>
      <w:spacing w:before="94"/>
      <w:ind w:left="242"/>
      <w:outlineLvl w:val="1"/>
    </w:pPr>
    <w:rPr>
      <w:rFonts w:ascii="Lucida Sans" w:eastAsia="Lucida Sans" w:hAnsi="Lucida Sans" w:cs="Lucida Sans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2"/>
    </w:pPr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42"/>
      <w:ind w:left="1174" w:right="716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50"/>
      <w:ind w:left="565" w:hanging="324"/>
    </w:pPr>
    <w:rPr>
      <w:rFonts w:ascii="Lucida Sans" w:eastAsia="Lucida Sans" w:hAnsi="Lucida Sans" w:cs="Lucida Sans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82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02C"/>
    <w:rPr>
      <w:rFonts w:ascii="Segoe UI" w:eastAsia="Arial Unicode MS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543FA8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3FA8"/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rsid w:val="00C93902"/>
    <w:rPr>
      <w:rFonts w:ascii="Arial Unicode MS" w:eastAsia="Arial Unicode MS" w:hAnsi="Arial Unicode MS" w:cs="Arial Unicode M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347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79F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234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79F"/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uiPriority w:val="99"/>
    <w:unhideWhenUsed/>
    <w:rsid w:val="007067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amiltoni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2D646-D6E4-415A-906B-8BB9CDC2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4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– Send to michelle</vt:lpstr>
    </vt:vector>
  </TitlesOfParts>
  <Company>HP Inc.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– Send to michelle</dc:title>
  <dc:subject/>
  <dc:creator>Michelle Dorethy</dc:creator>
  <cp:keywords/>
  <dc:description/>
  <cp:lastModifiedBy>Michelle Dorethy</cp:lastModifiedBy>
  <cp:revision>5</cp:revision>
  <cp:lastPrinted>2025-09-02T19:45:00Z</cp:lastPrinted>
  <dcterms:created xsi:type="dcterms:W3CDTF">2025-09-02T14:09:00Z</dcterms:created>
  <dcterms:modified xsi:type="dcterms:W3CDTF">2025-09-02T20:40:00Z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2020-11-15T00:00:00Z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2020-11-15T00:00:00Z</vt:filetime>
  </property>
</Properties>
</file>